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4BB7" w14:textId="7BF1C7A4" w:rsidR="002D4BC4" w:rsidRDefault="00C471BB" w:rsidP="009F2247">
      <w:r>
        <w:t>Minutes</w:t>
      </w:r>
      <w:r w:rsidR="0067309F" w:rsidRPr="00D40661">
        <w:t xml:space="preserve"> of </w:t>
      </w:r>
      <w:r w:rsidR="00A5315D">
        <w:t>Llansa</w:t>
      </w:r>
      <w:r w:rsidR="00230114">
        <w:t>nt</w:t>
      </w:r>
      <w:r w:rsidR="00A5315D">
        <w:t xml:space="preserve">ffraid </w:t>
      </w:r>
      <w:r w:rsidR="0067309F" w:rsidRPr="00D40661">
        <w:t xml:space="preserve">Glyn Ceiriog Community Council held at </w:t>
      </w:r>
      <w:r w:rsidR="00A5315D">
        <w:t xml:space="preserve">Memorial </w:t>
      </w:r>
      <w:r w:rsidR="00B02A62">
        <w:t xml:space="preserve">Institute, Glyn Ceiriog </w:t>
      </w:r>
      <w:r w:rsidR="0067309F">
        <w:t xml:space="preserve">on </w:t>
      </w:r>
      <w:r w:rsidR="00441FC8">
        <w:t>Wednesday 12</w:t>
      </w:r>
      <w:r w:rsidR="00441FC8" w:rsidRPr="00441FC8">
        <w:rPr>
          <w:vertAlign w:val="superscript"/>
        </w:rPr>
        <w:t>th</w:t>
      </w:r>
      <w:r w:rsidR="00441FC8">
        <w:t xml:space="preserve"> December 2019</w:t>
      </w:r>
    </w:p>
    <w:p w14:paraId="385C3AC8" w14:textId="42A1F4E6" w:rsidR="00E94D62" w:rsidRPr="00C817C3" w:rsidRDefault="0067309F" w:rsidP="00C817C3">
      <w:pPr>
        <w:ind w:left="360"/>
        <w:jc w:val="left"/>
        <w:rPr>
          <w:b w:val="0"/>
        </w:rPr>
      </w:pPr>
      <w:r w:rsidRPr="00D40661">
        <w:t>PRESENT</w:t>
      </w:r>
      <w:r w:rsidRPr="00C817C3">
        <w:rPr>
          <w:b w:val="0"/>
        </w:rPr>
        <w:t>:</w:t>
      </w:r>
      <w:r w:rsidR="00E94D62" w:rsidRPr="00C817C3">
        <w:rPr>
          <w:b w:val="0"/>
        </w:rPr>
        <w:t xml:space="preserve">  </w:t>
      </w:r>
      <w:r w:rsidR="000D6060" w:rsidRPr="00C817C3">
        <w:rPr>
          <w:b w:val="0"/>
        </w:rPr>
        <w:t>Sarah Davies</w:t>
      </w:r>
      <w:r w:rsidR="00247461" w:rsidRPr="00C817C3">
        <w:rPr>
          <w:b w:val="0"/>
        </w:rPr>
        <w:t xml:space="preserve"> (C</w:t>
      </w:r>
      <w:r w:rsidR="006C51C6" w:rsidRPr="00C817C3">
        <w:rPr>
          <w:b w:val="0"/>
        </w:rPr>
        <w:t>hair)</w:t>
      </w:r>
      <w:r w:rsidR="00C817C3">
        <w:rPr>
          <w:b w:val="0"/>
        </w:rPr>
        <w:t xml:space="preserve">; </w:t>
      </w:r>
      <w:r w:rsidR="006C51C6" w:rsidRPr="00C817C3">
        <w:rPr>
          <w:b w:val="0"/>
        </w:rPr>
        <w:t xml:space="preserve">Phillip Lloyd; </w:t>
      </w:r>
      <w:r w:rsidR="00F66E4F" w:rsidRPr="00C817C3">
        <w:rPr>
          <w:b w:val="0"/>
        </w:rPr>
        <w:t xml:space="preserve">Einion Davies; Anina Price; </w:t>
      </w:r>
      <w:r w:rsidR="00441FC8">
        <w:rPr>
          <w:b w:val="0"/>
        </w:rPr>
        <w:t xml:space="preserve">Trevor Bates; Tegid Davies; </w:t>
      </w:r>
      <w:r w:rsidR="00C817C3" w:rsidRPr="00C817C3">
        <w:rPr>
          <w:b w:val="0"/>
        </w:rPr>
        <w:t>Mair Evans</w:t>
      </w:r>
      <w:r w:rsidR="00441FC8">
        <w:rPr>
          <w:b w:val="0"/>
        </w:rPr>
        <w:t>;</w:t>
      </w:r>
      <w:r w:rsidR="00F66E4F" w:rsidRPr="00C817C3">
        <w:rPr>
          <w:b w:val="0"/>
        </w:rPr>
        <w:t xml:space="preserve"> Eric </w:t>
      </w:r>
      <w:r w:rsidR="00CF12F6" w:rsidRPr="00C817C3">
        <w:rPr>
          <w:b w:val="0"/>
        </w:rPr>
        <w:t xml:space="preserve">Jones; </w:t>
      </w:r>
      <w:r w:rsidR="00441FC8">
        <w:rPr>
          <w:b w:val="0"/>
        </w:rPr>
        <w:t xml:space="preserve">Dilys Bates; </w:t>
      </w:r>
      <w:r w:rsidR="00CF12F6" w:rsidRPr="00C817C3">
        <w:rPr>
          <w:b w:val="0"/>
        </w:rPr>
        <w:t>Jean</w:t>
      </w:r>
      <w:r w:rsidR="00CB4F4D" w:rsidRPr="00C817C3">
        <w:rPr>
          <w:b w:val="0"/>
        </w:rPr>
        <w:t xml:space="preserve"> Davies (</w:t>
      </w:r>
      <w:r w:rsidR="00231833" w:rsidRPr="00C817C3">
        <w:rPr>
          <w:b w:val="0"/>
        </w:rPr>
        <w:t>Clerk</w:t>
      </w:r>
      <w:r w:rsidR="001C515E" w:rsidRPr="00C817C3">
        <w:rPr>
          <w:b w:val="0"/>
        </w:rPr>
        <w:t>)</w:t>
      </w:r>
      <w:r w:rsidR="005D799C" w:rsidRPr="00C817C3">
        <w:rPr>
          <w:b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482"/>
        <w:gridCol w:w="5458"/>
        <w:gridCol w:w="1250"/>
      </w:tblGrid>
      <w:tr w:rsidR="00E94D62" w14:paraId="32538A08" w14:textId="77777777" w:rsidTr="008A1CD0">
        <w:tc>
          <w:tcPr>
            <w:tcW w:w="1127" w:type="dxa"/>
          </w:tcPr>
          <w:p w14:paraId="4547DCC7" w14:textId="77777777" w:rsidR="00E94D62" w:rsidRDefault="00E94D62" w:rsidP="00E94D62">
            <w:pPr>
              <w:rPr>
                <w:b w:val="0"/>
              </w:rPr>
            </w:pPr>
          </w:p>
          <w:p w14:paraId="70ED9B20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Agenda</w:t>
            </w:r>
          </w:p>
          <w:p w14:paraId="66651CD9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Default="00E94D62" w:rsidP="00E94D62">
            <w:pPr>
              <w:rPr>
                <w:b w:val="0"/>
              </w:rPr>
            </w:pPr>
          </w:p>
          <w:p w14:paraId="29A40C1E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Default="00E94D62" w:rsidP="00E94D62">
            <w:pPr>
              <w:rPr>
                <w:b w:val="0"/>
              </w:rPr>
            </w:pPr>
          </w:p>
          <w:p w14:paraId="44B9D925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Minutes</w:t>
            </w:r>
          </w:p>
        </w:tc>
        <w:tc>
          <w:tcPr>
            <w:tcW w:w="1250" w:type="dxa"/>
          </w:tcPr>
          <w:p w14:paraId="28CC387C" w14:textId="77777777" w:rsidR="00E94D62" w:rsidRDefault="00E94D62" w:rsidP="00E94D62">
            <w:pPr>
              <w:rPr>
                <w:b w:val="0"/>
              </w:rPr>
            </w:pPr>
          </w:p>
          <w:p w14:paraId="3D9FB0EF" w14:textId="77777777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Action</w:t>
            </w:r>
          </w:p>
        </w:tc>
      </w:tr>
      <w:tr w:rsidR="00E94D62" w14:paraId="7E70277C" w14:textId="77777777" w:rsidTr="008A1CD0">
        <w:tc>
          <w:tcPr>
            <w:tcW w:w="1127" w:type="dxa"/>
          </w:tcPr>
          <w:p w14:paraId="49E31A24" w14:textId="77777777" w:rsidR="00E94D62" w:rsidRDefault="00E94D62" w:rsidP="00E94D62">
            <w:pPr>
              <w:rPr>
                <w:b w:val="0"/>
              </w:rPr>
            </w:pPr>
          </w:p>
          <w:p w14:paraId="73632C3D" w14:textId="33B22310" w:rsidR="00E94D62" w:rsidRDefault="00E94D62" w:rsidP="00E94D62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5D177A">
              <w:rPr>
                <w:b w:val="0"/>
              </w:rPr>
              <w:t>/2</w:t>
            </w:r>
          </w:p>
          <w:p w14:paraId="5F6186E8" w14:textId="77777777" w:rsidR="00AF4DAE" w:rsidRDefault="00AF4DAE" w:rsidP="00E94D62">
            <w:pPr>
              <w:rPr>
                <w:b w:val="0"/>
              </w:rPr>
            </w:pPr>
          </w:p>
          <w:p w14:paraId="286EAAA0" w14:textId="1E1F47E7" w:rsidR="00AF4DAE" w:rsidRDefault="00AF4DAE" w:rsidP="00E94D62">
            <w:pPr>
              <w:rPr>
                <w:b w:val="0"/>
              </w:rPr>
            </w:pPr>
          </w:p>
        </w:tc>
        <w:tc>
          <w:tcPr>
            <w:tcW w:w="2482" w:type="dxa"/>
          </w:tcPr>
          <w:p w14:paraId="389483E8" w14:textId="77777777" w:rsidR="00E94D62" w:rsidRDefault="00E94D62" w:rsidP="009051F7">
            <w:pPr>
              <w:jc w:val="both"/>
              <w:rPr>
                <w:b w:val="0"/>
              </w:rPr>
            </w:pPr>
          </w:p>
          <w:p w14:paraId="7ECC2FAD" w14:textId="77777777" w:rsidR="00E94D62" w:rsidRDefault="00E94D62" w:rsidP="009051F7">
            <w:pPr>
              <w:jc w:val="both"/>
            </w:pPr>
            <w:r w:rsidRPr="00892664">
              <w:t>Welcome and apologies</w:t>
            </w:r>
          </w:p>
          <w:p w14:paraId="6357C5EF" w14:textId="219BF72C" w:rsidR="00AF4DAE" w:rsidRDefault="00AF4DAE" w:rsidP="009051F7">
            <w:pPr>
              <w:jc w:val="both"/>
            </w:pPr>
          </w:p>
          <w:p w14:paraId="34953592" w14:textId="59245EDA" w:rsidR="00AF4DAE" w:rsidRPr="00892664" w:rsidRDefault="00AF4DAE" w:rsidP="009051F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Default="000D6060" w:rsidP="006C51C6">
            <w:pPr>
              <w:jc w:val="both"/>
              <w:rPr>
                <w:b w:val="0"/>
              </w:rPr>
            </w:pPr>
            <w:bookmarkStart w:id="0" w:name="_Hlk2836247"/>
          </w:p>
          <w:p w14:paraId="5A0A0FED" w14:textId="0C8D2CFE" w:rsidR="006C51C6" w:rsidRDefault="008A1EB2" w:rsidP="006C51C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Cllr. </w:t>
            </w:r>
            <w:r w:rsidR="000D6060">
              <w:rPr>
                <w:b w:val="0"/>
              </w:rPr>
              <w:t xml:space="preserve">Sarah Davies </w:t>
            </w:r>
            <w:r w:rsidR="00367159">
              <w:rPr>
                <w:b w:val="0"/>
              </w:rPr>
              <w:t>welcomed those present to the Council</w:t>
            </w:r>
            <w:r w:rsidR="009D52CD">
              <w:rPr>
                <w:b w:val="0"/>
              </w:rPr>
              <w:t>.</w:t>
            </w:r>
          </w:p>
          <w:p w14:paraId="4AF87824" w14:textId="059D9072" w:rsidR="00C47C52" w:rsidRDefault="00F83C79" w:rsidP="0049141A">
            <w:pPr>
              <w:jc w:val="both"/>
              <w:rPr>
                <w:b w:val="0"/>
              </w:rPr>
            </w:pPr>
            <w:r>
              <w:rPr>
                <w:b w:val="0"/>
              </w:rPr>
              <w:t>Apologies;</w:t>
            </w:r>
            <w:bookmarkEnd w:id="0"/>
            <w:r w:rsidR="00F66E4F">
              <w:rPr>
                <w:b w:val="0"/>
              </w:rPr>
              <w:t xml:space="preserve"> Cllrs. </w:t>
            </w:r>
            <w:r w:rsidR="00441FC8">
              <w:rPr>
                <w:b w:val="0"/>
              </w:rPr>
              <w:t>Barbara Roberts; Rhys Hughes</w:t>
            </w:r>
          </w:p>
        </w:tc>
        <w:tc>
          <w:tcPr>
            <w:tcW w:w="1250" w:type="dxa"/>
          </w:tcPr>
          <w:p w14:paraId="7B7DDF10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7EBEEA76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0DF6C6D0" w14:textId="77777777" w:rsidR="00233669" w:rsidRDefault="00233669" w:rsidP="009051F7">
            <w:pPr>
              <w:jc w:val="both"/>
              <w:rPr>
                <w:b w:val="0"/>
              </w:rPr>
            </w:pPr>
          </w:p>
          <w:p w14:paraId="3925E933" w14:textId="40370705" w:rsidR="00233669" w:rsidRDefault="00233669" w:rsidP="009051F7">
            <w:pPr>
              <w:jc w:val="both"/>
              <w:rPr>
                <w:b w:val="0"/>
              </w:rPr>
            </w:pPr>
          </w:p>
        </w:tc>
      </w:tr>
      <w:tr w:rsidR="00E94D62" w14:paraId="79D17FCA" w14:textId="77777777" w:rsidTr="008A1CD0">
        <w:tc>
          <w:tcPr>
            <w:tcW w:w="1127" w:type="dxa"/>
          </w:tcPr>
          <w:p w14:paraId="2FA7B7B5" w14:textId="77777777" w:rsidR="00E94D62" w:rsidRDefault="00E94D62" w:rsidP="00E94D62">
            <w:pPr>
              <w:rPr>
                <w:b w:val="0"/>
              </w:rPr>
            </w:pPr>
            <w:bookmarkStart w:id="1" w:name="_Hlk2836291"/>
          </w:p>
          <w:p w14:paraId="503F77BD" w14:textId="6BC6AA71" w:rsidR="00E94D62" w:rsidRDefault="005D177A" w:rsidP="00E94D62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482" w:type="dxa"/>
          </w:tcPr>
          <w:p w14:paraId="2DE17776" w14:textId="77777777" w:rsidR="00E94D62" w:rsidRPr="00892664" w:rsidRDefault="00E94D62" w:rsidP="009051F7">
            <w:pPr>
              <w:jc w:val="both"/>
            </w:pPr>
          </w:p>
          <w:p w14:paraId="3DB0AFA0" w14:textId="0634D912" w:rsidR="00E94D62" w:rsidRDefault="00CF12F6" w:rsidP="009051F7">
            <w:pPr>
              <w:jc w:val="both"/>
              <w:rPr>
                <w:b w:val="0"/>
              </w:rPr>
            </w:pPr>
            <w:r>
              <w:t>Dis</w:t>
            </w:r>
            <w:r w:rsidRPr="00892664">
              <w:t>cussion</w:t>
            </w:r>
            <w:r w:rsidR="00E94D62" w:rsidRPr="00892664">
              <w:t xml:space="preserve"> with NW (if present)</w:t>
            </w:r>
          </w:p>
        </w:tc>
        <w:tc>
          <w:tcPr>
            <w:tcW w:w="5458" w:type="dxa"/>
          </w:tcPr>
          <w:p w14:paraId="30ECAB7E" w14:textId="3E731213" w:rsidR="000D6060" w:rsidRDefault="000D6060" w:rsidP="0063397A">
            <w:pPr>
              <w:jc w:val="both"/>
              <w:rPr>
                <w:b w:val="0"/>
              </w:rPr>
            </w:pPr>
          </w:p>
          <w:p w14:paraId="098A0174" w14:textId="5246338B" w:rsidR="009D52CD" w:rsidRDefault="00F66E4F" w:rsidP="00F6462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Not </w:t>
            </w:r>
            <w:r w:rsidR="00CF12F6">
              <w:rPr>
                <w:b w:val="0"/>
              </w:rPr>
              <w:t>present -</w:t>
            </w:r>
            <w:r w:rsidR="00756D03">
              <w:rPr>
                <w:b w:val="0"/>
              </w:rPr>
              <w:t xml:space="preserve"> crime figures for month </w:t>
            </w:r>
            <w:r w:rsidR="003E6AA3">
              <w:rPr>
                <w:b w:val="0"/>
              </w:rPr>
              <w:t xml:space="preserve">(for the whole of the valley not just this community) </w:t>
            </w:r>
            <w:r w:rsidR="00756D03">
              <w:rPr>
                <w:b w:val="0"/>
              </w:rPr>
              <w:t xml:space="preserve">as </w:t>
            </w:r>
            <w:r w:rsidR="00CF12F6">
              <w:rPr>
                <w:b w:val="0"/>
              </w:rPr>
              <w:t>follows: -</w:t>
            </w:r>
          </w:p>
          <w:p w14:paraId="6A342E5D" w14:textId="3287BE48" w:rsidR="003E6AA3" w:rsidRDefault="003E6AA3" w:rsidP="00F6462C">
            <w:pPr>
              <w:jc w:val="both"/>
              <w:rPr>
                <w:b w:val="0"/>
              </w:rPr>
            </w:pPr>
            <w:r>
              <w:rPr>
                <w:b w:val="0"/>
              </w:rPr>
              <w:t>1 x ASB; 2 x yellow cards issued; I x theft (civil matter); 2x assaults; 1 x threats to carry out criminal damage; 1 x drugs located at an address.</w:t>
            </w:r>
          </w:p>
          <w:p w14:paraId="1E56A754" w14:textId="4543F097" w:rsidR="003E6AA3" w:rsidRDefault="003E6AA3" w:rsidP="00F6462C">
            <w:pPr>
              <w:jc w:val="both"/>
              <w:rPr>
                <w:b w:val="0"/>
              </w:rPr>
            </w:pPr>
            <w:r>
              <w:rPr>
                <w:b w:val="0"/>
              </w:rPr>
              <w:t>Ongoing Police operation dealing with off road issues</w:t>
            </w:r>
          </w:p>
          <w:p w14:paraId="5A71B4CF" w14:textId="2C36CBBE" w:rsidR="003E6AA3" w:rsidRDefault="003E6AA3" w:rsidP="00F6462C">
            <w:pPr>
              <w:jc w:val="both"/>
              <w:rPr>
                <w:b w:val="0"/>
              </w:rPr>
            </w:pPr>
            <w:r>
              <w:rPr>
                <w:b w:val="0"/>
              </w:rPr>
              <w:t>PACT finances secured for local groups for rugby kit.</w:t>
            </w:r>
          </w:p>
          <w:p w14:paraId="3E4E6B16" w14:textId="1EC5F2AA" w:rsidR="00756D03" w:rsidRDefault="003E6AA3" w:rsidP="003E6AA3">
            <w:pPr>
              <w:jc w:val="both"/>
              <w:rPr>
                <w:b w:val="0"/>
              </w:rPr>
            </w:pPr>
            <w:r>
              <w:rPr>
                <w:b w:val="0"/>
              </w:rPr>
              <w:t>Speed gun deployment in Pontfadog and Glyn Ceiriog</w:t>
            </w:r>
          </w:p>
        </w:tc>
        <w:tc>
          <w:tcPr>
            <w:tcW w:w="1250" w:type="dxa"/>
          </w:tcPr>
          <w:p w14:paraId="4A9460AF" w14:textId="77777777" w:rsidR="00E94D62" w:rsidRDefault="00E94D62" w:rsidP="009051F7">
            <w:pPr>
              <w:jc w:val="both"/>
              <w:rPr>
                <w:b w:val="0"/>
              </w:rPr>
            </w:pPr>
          </w:p>
          <w:p w14:paraId="7CE20DCD" w14:textId="77777777" w:rsidR="001650E7" w:rsidRDefault="001650E7" w:rsidP="009051F7">
            <w:pPr>
              <w:jc w:val="both"/>
              <w:rPr>
                <w:b w:val="0"/>
              </w:rPr>
            </w:pPr>
          </w:p>
          <w:p w14:paraId="184EAF8D" w14:textId="77777777" w:rsidR="001650E7" w:rsidRDefault="001650E7" w:rsidP="009051F7">
            <w:pPr>
              <w:jc w:val="both"/>
              <w:rPr>
                <w:b w:val="0"/>
              </w:rPr>
            </w:pPr>
          </w:p>
          <w:p w14:paraId="616EFC4A" w14:textId="30371666" w:rsidR="001650E7" w:rsidRDefault="001650E7" w:rsidP="00ED465E">
            <w:pPr>
              <w:jc w:val="both"/>
              <w:rPr>
                <w:b w:val="0"/>
              </w:rPr>
            </w:pPr>
          </w:p>
        </w:tc>
      </w:tr>
      <w:tr w:rsidR="00E94D62" w14:paraId="67757C1E" w14:textId="77777777" w:rsidTr="008A1CD0">
        <w:tc>
          <w:tcPr>
            <w:tcW w:w="1127" w:type="dxa"/>
          </w:tcPr>
          <w:p w14:paraId="78B204B7" w14:textId="0BEDA593" w:rsidR="00E94D62" w:rsidRDefault="005D177A" w:rsidP="005D177A">
            <w:pPr>
              <w:rPr>
                <w:b w:val="0"/>
              </w:rPr>
            </w:pPr>
            <w:bookmarkStart w:id="2" w:name="_Hlk2836441"/>
            <w:bookmarkEnd w:id="1"/>
            <w:r>
              <w:rPr>
                <w:b w:val="0"/>
              </w:rPr>
              <w:t>4.</w:t>
            </w:r>
          </w:p>
        </w:tc>
        <w:tc>
          <w:tcPr>
            <w:tcW w:w="2482" w:type="dxa"/>
          </w:tcPr>
          <w:p w14:paraId="273558B3" w14:textId="77777777" w:rsidR="00E94D62" w:rsidRDefault="00E94D62" w:rsidP="009051F7">
            <w:pPr>
              <w:jc w:val="both"/>
              <w:rPr>
                <w:b w:val="0"/>
              </w:rPr>
            </w:pPr>
            <w:r w:rsidRPr="00892664">
              <w:t>Discussion with CA</w:t>
            </w:r>
          </w:p>
        </w:tc>
        <w:tc>
          <w:tcPr>
            <w:tcW w:w="5458" w:type="dxa"/>
          </w:tcPr>
          <w:p w14:paraId="51EC432B" w14:textId="77777777" w:rsidR="007B661D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Mrs Bates reported that the various groups are going from strength to strength I,e, Walking netball; Tai Chi; Reading Group and Craft Group.</w:t>
            </w:r>
          </w:p>
          <w:p w14:paraId="0DBB5DB4" w14:textId="77777777" w:rsidR="00790A85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0E23E15" w14:textId="77777777" w:rsidR="00790A85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She had decided not to apply to be a member of the Steering Group due to her other commitments.</w:t>
            </w:r>
          </w:p>
          <w:p w14:paraId="0A1A4AD0" w14:textId="77777777" w:rsidR="00790A85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1DAB955A" w14:textId="77777777" w:rsidR="00790A85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The filming that the Welsh Government had organised to promote the project has been completed.</w:t>
            </w:r>
          </w:p>
          <w:p w14:paraId="7B81015F" w14:textId="77777777" w:rsidR="00790A85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4989967" w14:textId="470433EC" w:rsidR="00790A85" w:rsidRPr="00F030AA" w:rsidRDefault="00790A85" w:rsidP="00441FC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Cluster meeting at the medical centre has taken place.  A social worker is now based at the Medical Centre in Llangollen and it is hoped that this will raise the profile of CA’s and their work with Social Car staff.</w:t>
            </w:r>
          </w:p>
        </w:tc>
        <w:tc>
          <w:tcPr>
            <w:tcW w:w="1250" w:type="dxa"/>
          </w:tcPr>
          <w:p w14:paraId="2C9ECD3F" w14:textId="77777777" w:rsidR="00AB31C1" w:rsidRDefault="00AB31C1" w:rsidP="00CB4F4D">
            <w:pPr>
              <w:jc w:val="both"/>
              <w:rPr>
                <w:b w:val="0"/>
              </w:rPr>
            </w:pPr>
          </w:p>
          <w:p w14:paraId="1F0D9763" w14:textId="27F8371F" w:rsidR="00200F55" w:rsidRDefault="00200F55" w:rsidP="00CB4F4D">
            <w:pPr>
              <w:jc w:val="both"/>
              <w:rPr>
                <w:b w:val="0"/>
              </w:rPr>
            </w:pPr>
          </w:p>
        </w:tc>
      </w:tr>
      <w:bookmarkEnd w:id="2"/>
      <w:tr w:rsidR="00E94D62" w14:paraId="210D17F2" w14:textId="77777777" w:rsidTr="008A1CD0">
        <w:tc>
          <w:tcPr>
            <w:tcW w:w="1127" w:type="dxa"/>
          </w:tcPr>
          <w:p w14:paraId="021AC829" w14:textId="2BF457C1" w:rsidR="00E94D62" w:rsidRDefault="005D177A" w:rsidP="00E94D62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62DD80BC" w14:textId="77777777" w:rsidR="00E94D62" w:rsidRPr="00892664" w:rsidRDefault="00E94D62" w:rsidP="009051F7">
            <w:pPr>
              <w:jc w:val="both"/>
            </w:pPr>
            <w:r w:rsidRPr="00892664">
              <w:t>Expressions of Interest</w:t>
            </w:r>
          </w:p>
        </w:tc>
        <w:tc>
          <w:tcPr>
            <w:tcW w:w="5458" w:type="dxa"/>
          </w:tcPr>
          <w:p w14:paraId="7098D010" w14:textId="06C41A58" w:rsidR="009D52CD" w:rsidRDefault="00790A85" w:rsidP="000D6060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Councillors Bates; Pryce and Lloyd re donations (Canolfan Ceiriog) and Councillor Bates - Planning applications</w:t>
            </w:r>
          </w:p>
        </w:tc>
        <w:tc>
          <w:tcPr>
            <w:tcW w:w="1250" w:type="dxa"/>
          </w:tcPr>
          <w:p w14:paraId="3172ED79" w14:textId="77777777" w:rsidR="00E94D62" w:rsidRDefault="00E94D62" w:rsidP="009051F7">
            <w:pPr>
              <w:jc w:val="both"/>
              <w:rPr>
                <w:b w:val="0"/>
              </w:rPr>
            </w:pPr>
          </w:p>
        </w:tc>
      </w:tr>
      <w:tr w:rsidR="00E94D62" w14:paraId="3246FC6F" w14:textId="77777777" w:rsidTr="008A1CD0">
        <w:tc>
          <w:tcPr>
            <w:tcW w:w="1127" w:type="dxa"/>
          </w:tcPr>
          <w:p w14:paraId="0935DC75" w14:textId="19FF22E6" w:rsidR="00E94D62" w:rsidRDefault="005D177A" w:rsidP="005D177A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1543B2BF" w14:textId="6A37C05A" w:rsidR="006C02FB" w:rsidRPr="00892664" w:rsidRDefault="00E94D62" w:rsidP="00AD7356">
            <w:pPr>
              <w:jc w:val="left"/>
            </w:pPr>
            <w:r w:rsidRPr="00892664">
              <w:t>Confirmation or otherwise of previous meeting</w:t>
            </w:r>
          </w:p>
        </w:tc>
        <w:tc>
          <w:tcPr>
            <w:tcW w:w="5458" w:type="dxa"/>
          </w:tcPr>
          <w:p w14:paraId="0729B87F" w14:textId="1D580FFC" w:rsidR="00AB31C1" w:rsidRDefault="00AB31C1" w:rsidP="00DC786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Accepted as correct and signed </w:t>
            </w:r>
            <w:r w:rsidR="000D6060">
              <w:rPr>
                <w:b w:val="0"/>
              </w:rPr>
              <w:t xml:space="preserve">accordingly </w:t>
            </w:r>
            <w:r w:rsidR="00E70975">
              <w:rPr>
                <w:b w:val="0"/>
              </w:rPr>
              <w:t xml:space="preserve">- </w:t>
            </w:r>
            <w:r w:rsidR="00441FC8">
              <w:rPr>
                <w:b w:val="0"/>
              </w:rPr>
              <w:t>November</w:t>
            </w:r>
          </w:p>
          <w:p w14:paraId="16663687" w14:textId="0BC20D06" w:rsidR="009D52CD" w:rsidRDefault="009D52CD" w:rsidP="00DC7862">
            <w:pPr>
              <w:jc w:val="both"/>
              <w:rPr>
                <w:b w:val="0"/>
              </w:rPr>
            </w:pPr>
          </w:p>
        </w:tc>
        <w:tc>
          <w:tcPr>
            <w:tcW w:w="1250" w:type="dxa"/>
          </w:tcPr>
          <w:p w14:paraId="6A469ECD" w14:textId="2502D272" w:rsidR="008F72C2" w:rsidRDefault="008F72C2" w:rsidP="009051F7">
            <w:pPr>
              <w:jc w:val="both"/>
              <w:rPr>
                <w:b w:val="0"/>
              </w:rPr>
            </w:pPr>
          </w:p>
        </w:tc>
      </w:tr>
      <w:tr w:rsidR="00E94D62" w14:paraId="29D96CB3" w14:textId="77777777" w:rsidTr="008A1CD0">
        <w:tc>
          <w:tcPr>
            <w:tcW w:w="1127" w:type="dxa"/>
          </w:tcPr>
          <w:p w14:paraId="39B153AC" w14:textId="1F65D0ED" w:rsidR="00E94D62" w:rsidRDefault="005D177A" w:rsidP="005D177A">
            <w:pPr>
              <w:rPr>
                <w:b w:val="0"/>
              </w:rPr>
            </w:pPr>
            <w:bookmarkStart w:id="3" w:name="_Hlk520984384"/>
            <w:r>
              <w:rPr>
                <w:b w:val="0"/>
              </w:rPr>
              <w:t>7.</w:t>
            </w:r>
          </w:p>
        </w:tc>
        <w:tc>
          <w:tcPr>
            <w:tcW w:w="2482" w:type="dxa"/>
          </w:tcPr>
          <w:p w14:paraId="58BB7D4E" w14:textId="1EA76127" w:rsidR="00E94D62" w:rsidRPr="00892664" w:rsidRDefault="00E94D62" w:rsidP="009051F7">
            <w:pPr>
              <w:jc w:val="both"/>
            </w:pPr>
            <w:r w:rsidRPr="00892664">
              <w:t>Matters arising</w:t>
            </w:r>
          </w:p>
        </w:tc>
        <w:tc>
          <w:tcPr>
            <w:tcW w:w="5458" w:type="dxa"/>
          </w:tcPr>
          <w:p w14:paraId="65A04B20" w14:textId="292EF9D5" w:rsidR="00C3788B" w:rsidRPr="008F2B5C" w:rsidRDefault="008A1CD0" w:rsidP="00441FC8">
            <w:pPr>
              <w:jc w:val="left"/>
              <w:rPr>
                <w:b w:val="0"/>
              </w:rPr>
            </w:pPr>
            <w:bookmarkStart w:id="4" w:name="_Hlk26686419"/>
            <w:r w:rsidRPr="008A1CD0">
              <w:rPr>
                <w:bCs/>
              </w:rPr>
              <w:t xml:space="preserve">Playing field </w:t>
            </w:r>
            <w:r w:rsidR="003705F8" w:rsidRPr="008A1CD0">
              <w:rPr>
                <w:bCs/>
              </w:rPr>
              <w:t>Development</w:t>
            </w:r>
            <w:r w:rsidR="003705F8">
              <w:rPr>
                <w:bCs/>
              </w:rPr>
              <w:t xml:space="preserve"> </w:t>
            </w:r>
            <w:r w:rsidR="003705F8">
              <w:rPr>
                <w:b w:val="0"/>
              </w:rPr>
              <w:t>-</w:t>
            </w:r>
            <w:r w:rsidR="00790A85">
              <w:rPr>
                <w:b w:val="0"/>
              </w:rPr>
              <w:t xml:space="preserve"> meeting with the WRU regarding funding due to take place shortly</w:t>
            </w:r>
            <w:r w:rsidR="003705F8">
              <w:rPr>
                <w:b w:val="0"/>
              </w:rPr>
              <w:t>. Once all the information is received Councillor Tegid will complete the planning application</w:t>
            </w:r>
          </w:p>
          <w:bookmarkEnd w:id="4"/>
          <w:p w14:paraId="386A934A" w14:textId="643E81CB" w:rsidR="00F66E4F" w:rsidRPr="00790A85" w:rsidRDefault="00F66E4F" w:rsidP="008A1CD0">
            <w:pPr>
              <w:jc w:val="left"/>
              <w:rPr>
                <w:b w:val="0"/>
              </w:rPr>
            </w:pPr>
            <w:r>
              <w:rPr>
                <w:bCs/>
              </w:rPr>
              <w:t xml:space="preserve">Response from National Resources </w:t>
            </w:r>
            <w:r w:rsidR="00C817C3">
              <w:rPr>
                <w:bCs/>
              </w:rPr>
              <w:t xml:space="preserve">Wales </w:t>
            </w:r>
            <w:r w:rsidR="00DD4371">
              <w:rPr>
                <w:bCs/>
              </w:rPr>
              <w:t>–</w:t>
            </w:r>
            <w:r w:rsidR="00C817C3">
              <w:rPr>
                <w:bCs/>
              </w:rPr>
              <w:t xml:space="preserve"> </w:t>
            </w:r>
            <w:r w:rsidR="00790A85" w:rsidRPr="00790A85">
              <w:rPr>
                <w:b w:val="0"/>
                <w:bCs/>
              </w:rPr>
              <w:t xml:space="preserve">still not response despite two emailed – Councillor </w:t>
            </w:r>
            <w:r w:rsidR="00790A85">
              <w:rPr>
                <w:b w:val="0"/>
                <w:bCs/>
              </w:rPr>
              <w:t xml:space="preserve">Bates </w:t>
            </w:r>
            <w:r w:rsidR="00790A85" w:rsidRPr="00790A85">
              <w:rPr>
                <w:b w:val="0"/>
                <w:bCs/>
              </w:rPr>
              <w:t xml:space="preserve">has a </w:t>
            </w:r>
            <w:r w:rsidR="00790A85" w:rsidRPr="00790A85">
              <w:rPr>
                <w:b w:val="0"/>
                <w:bCs/>
              </w:rPr>
              <w:lastRenderedPageBreak/>
              <w:t xml:space="preserve">contact at the NRW and will therefore pursue the matter with this person.  </w:t>
            </w:r>
          </w:p>
          <w:p w14:paraId="254A40B8" w14:textId="77777777" w:rsidR="005360FA" w:rsidRDefault="00441FC8" w:rsidP="008A1CD0">
            <w:pPr>
              <w:jc w:val="left"/>
              <w:rPr>
                <w:b w:val="0"/>
                <w:bCs/>
              </w:rPr>
            </w:pPr>
            <w:r>
              <w:rPr>
                <w:bCs/>
              </w:rPr>
              <w:t>Rates for Public Conveniences</w:t>
            </w:r>
            <w:r w:rsidR="00790A85">
              <w:rPr>
                <w:bCs/>
              </w:rPr>
              <w:t xml:space="preserve"> - </w:t>
            </w:r>
            <w:r w:rsidR="00790A85">
              <w:rPr>
                <w:b w:val="0"/>
                <w:bCs/>
              </w:rPr>
              <w:t>Councillor Davies to look into possibility of appealing this very high charge</w:t>
            </w:r>
          </w:p>
          <w:p w14:paraId="4D14F92A" w14:textId="77777777" w:rsidR="005360FA" w:rsidRDefault="005360FA" w:rsidP="008A1CD0">
            <w:pPr>
              <w:jc w:val="left"/>
              <w:rPr>
                <w:bCs/>
              </w:rPr>
            </w:pPr>
          </w:p>
          <w:p w14:paraId="7478F2A6" w14:textId="2CA18FC3" w:rsidR="00441FC8" w:rsidRPr="00790A85" w:rsidRDefault="00441FC8" w:rsidP="008A1CD0">
            <w:pPr>
              <w:jc w:val="left"/>
              <w:rPr>
                <w:b w:val="0"/>
                <w:bCs/>
              </w:rPr>
            </w:pPr>
            <w:r>
              <w:rPr>
                <w:bCs/>
              </w:rPr>
              <w:t>Registration of CCTV</w:t>
            </w:r>
            <w:r w:rsidR="00790A85">
              <w:rPr>
                <w:bCs/>
              </w:rPr>
              <w:t xml:space="preserve"> – </w:t>
            </w:r>
            <w:r w:rsidR="00790A85">
              <w:rPr>
                <w:b w:val="0"/>
                <w:bCs/>
              </w:rPr>
              <w:t xml:space="preserve">this had still not been </w:t>
            </w:r>
            <w:r w:rsidR="003705F8">
              <w:rPr>
                <w:b w:val="0"/>
                <w:bCs/>
              </w:rPr>
              <w:t>resolved,</w:t>
            </w:r>
            <w:r w:rsidR="00790A85">
              <w:rPr>
                <w:b w:val="0"/>
                <w:bCs/>
              </w:rPr>
              <w:t xml:space="preserve"> as the system needs to be in place for a while to ensure it’s working properly.  Councillor Davies to pursue</w:t>
            </w:r>
          </w:p>
          <w:p w14:paraId="6B5BD53D" w14:textId="1AF356F1" w:rsidR="00441FC8" w:rsidRPr="003E6AA3" w:rsidRDefault="00441FC8" w:rsidP="008A1CD0">
            <w:pPr>
              <w:jc w:val="left"/>
              <w:rPr>
                <w:b w:val="0"/>
                <w:bCs/>
              </w:rPr>
            </w:pPr>
            <w:r>
              <w:rPr>
                <w:bCs/>
              </w:rPr>
              <w:t>Transport for over 16’s Ysgol Morgan Llwyd</w:t>
            </w:r>
            <w:r w:rsidR="003E6AA3">
              <w:rPr>
                <w:bCs/>
              </w:rPr>
              <w:t xml:space="preserve"> - </w:t>
            </w:r>
            <w:r w:rsidR="003E6AA3">
              <w:rPr>
                <w:b w:val="0"/>
                <w:bCs/>
              </w:rPr>
              <w:t>Councillors felt that the response from Darren Williams had been woefully unsatisfactory.  Council of the opinion that those A level students were being discriminated against if they wanted to study through the medium of Welsh.  It was therefore decided to lodge a complaint with Aled Roberts the Welsh Language Commissioner.</w:t>
            </w:r>
          </w:p>
          <w:p w14:paraId="299AE9AD" w14:textId="04EC6CB7" w:rsidR="008A1CD0" w:rsidRDefault="008A1CD0" w:rsidP="008A1CD0">
            <w:pPr>
              <w:jc w:val="left"/>
              <w:rPr>
                <w:bCs/>
              </w:rPr>
            </w:pPr>
            <w:r w:rsidRPr="008A1CD0">
              <w:rPr>
                <w:bCs/>
              </w:rPr>
              <w:t xml:space="preserve">Any other matter not </w:t>
            </w:r>
            <w:r w:rsidR="00CD2464" w:rsidRPr="008A1CD0">
              <w:rPr>
                <w:bCs/>
              </w:rPr>
              <w:t>listed</w:t>
            </w:r>
            <w:r w:rsidR="00CD2464">
              <w:rPr>
                <w:bCs/>
              </w:rPr>
              <w:t>: -</w:t>
            </w:r>
          </w:p>
          <w:p w14:paraId="035238D9" w14:textId="24105996" w:rsidR="00441FC8" w:rsidRPr="00790A85" w:rsidRDefault="00441FC8" w:rsidP="008A1CD0">
            <w:pPr>
              <w:jc w:val="left"/>
              <w:rPr>
                <w:b w:val="0"/>
              </w:rPr>
            </w:pPr>
            <w:r w:rsidRPr="00441FC8">
              <w:t>Library consultation</w:t>
            </w:r>
            <w:r w:rsidR="00790A85">
              <w:t xml:space="preserve"> – </w:t>
            </w:r>
            <w:r w:rsidR="00790A85">
              <w:rPr>
                <w:b w:val="0"/>
              </w:rPr>
              <w:t>Clerk had responded to this – and had been informed that the Council’s objections would be considered when the final result of the consultation is known</w:t>
            </w:r>
          </w:p>
          <w:p w14:paraId="09699E66" w14:textId="453FF1ED" w:rsidR="00441FC8" w:rsidRPr="00532654" w:rsidRDefault="00441FC8" w:rsidP="008A1CD0">
            <w:pPr>
              <w:jc w:val="left"/>
              <w:rPr>
                <w:b w:val="0"/>
              </w:rPr>
            </w:pPr>
            <w:r w:rsidRPr="00441FC8">
              <w:t>White Road Marking (lack of)</w:t>
            </w:r>
            <w:r w:rsidR="00532654">
              <w:t xml:space="preserve"> </w:t>
            </w:r>
            <w:r w:rsidR="00532654">
              <w:rPr>
                <w:b w:val="0"/>
              </w:rPr>
              <w:t>– concerns expressed regarding the lack of white lines and the risk of collision had been raised with Darren Green, WCBC for considering as part of the Council’s current re-marking arrangements</w:t>
            </w:r>
          </w:p>
          <w:p w14:paraId="4797F566" w14:textId="7661DB49" w:rsidR="00DD4371" w:rsidRPr="003E6AA3" w:rsidRDefault="00441FC8" w:rsidP="008A1CD0">
            <w:pPr>
              <w:jc w:val="left"/>
              <w:rPr>
                <w:b w:val="0"/>
              </w:rPr>
            </w:pPr>
            <w:r w:rsidRPr="00441FC8">
              <w:t>Biodiversity Policy</w:t>
            </w:r>
            <w:r w:rsidR="00DD4371" w:rsidRPr="00441FC8">
              <w:t>.</w:t>
            </w:r>
            <w:r w:rsidR="003E6AA3">
              <w:t xml:space="preserve"> </w:t>
            </w:r>
            <w:r w:rsidR="003E6AA3">
              <w:rPr>
                <w:b w:val="0"/>
              </w:rPr>
              <w:t xml:space="preserve">Whilst ideally the Council should draft a report on how it proposes to meet its duty to enhance biodiversity and build a resilient ecosystem – this is not a mandatory requirement now for this to be completed.  </w:t>
            </w:r>
            <w:r w:rsidR="005360FA">
              <w:rPr>
                <w:b w:val="0"/>
              </w:rPr>
              <w:t>However,</w:t>
            </w:r>
            <w:r w:rsidR="003E6AA3">
              <w:rPr>
                <w:b w:val="0"/>
              </w:rPr>
              <w:t xml:space="preserve"> Council will start to prepare this report next year and for the matter to be put on the agenda for the February meeting</w:t>
            </w:r>
          </w:p>
          <w:p w14:paraId="05729976" w14:textId="611E0FBC" w:rsidR="00174035" w:rsidRPr="00CD2464" w:rsidRDefault="00174035" w:rsidP="00F66E4F">
            <w:pPr>
              <w:jc w:val="left"/>
              <w:rPr>
                <w:b w:val="0"/>
              </w:rPr>
            </w:pPr>
          </w:p>
        </w:tc>
        <w:tc>
          <w:tcPr>
            <w:tcW w:w="1250" w:type="dxa"/>
          </w:tcPr>
          <w:p w14:paraId="2BFD2547" w14:textId="239F13B2" w:rsidR="007302DE" w:rsidRDefault="00790A85" w:rsidP="00781581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Councillor </w:t>
            </w:r>
            <w:r w:rsidR="005360FA">
              <w:rPr>
                <w:b w:val="0"/>
              </w:rPr>
              <w:t xml:space="preserve">Tegid </w:t>
            </w:r>
            <w:r>
              <w:rPr>
                <w:b w:val="0"/>
              </w:rPr>
              <w:t>Davies</w:t>
            </w:r>
          </w:p>
          <w:p w14:paraId="2930503B" w14:textId="3D82A660" w:rsidR="00790A85" w:rsidRDefault="00790A85" w:rsidP="00781581">
            <w:pPr>
              <w:jc w:val="both"/>
              <w:rPr>
                <w:b w:val="0"/>
              </w:rPr>
            </w:pPr>
          </w:p>
          <w:p w14:paraId="34BFC91C" w14:textId="77777777" w:rsidR="005360FA" w:rsidRDefault="00790A85" w:rsidP="00781581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</w:t>
            </w:r>
          </w:p>
          <w:p w14:paraId="58357A87" w14:textId="3C931967" w:rsidR="00790A85" w:rsidRDefault="005360FA" w:rsidP="00781581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</w:t>
            </w:r>
            <w:r w:rsidR="00790A85">
              <w:rPr>
                <w:b w:val="0"/>
              </w:rPr>
              <w:t>Bates</w:t>
            </w:r>
          </w:p>
          <w:p w14:paraId="107E806C" w14:textId="77777777" w:rsidR="005360FA" w:rsidRDefault="005360FA" w:rsidP="00ED465E">
            <w:pPr>
              <w:jc w:val="both"/>
              <w:rPr>
                <w:b w:val="0"/>
              </w:rPr>
            </w:pPr>
          </w:p>
          <w:p w14:paraId="5756A4CE" w14:textId="73A7F622" w:rsidR="001A6A3F" w:rsidRDefault="00790A85" w:rsidP="00ED465E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</w:t>
            </w:r>
            <w:r w:rsidR="005360FA">
              <w:rPr>
                <w:b w:val="0"/>
              </w:rPr>
              <w:t xml:space="preserve"> Sarah D</w:t>
            </w:r>
            <w:r>
              <w:rPr>
                <w:b w:val="0"/>
              </w:rPr>
              <w:t>avies</w:t>
            </w:r>
          </w:p>
          <w:p w14:paraId="5F398616" w14:textId="03E5DB07" w:rsidR="00EC58DE" w:rsidRDefault="00790A85" w:rsidP="00ED465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Councillor </w:t>
            </w:r>
            <w:r w:rsidR="005360FA">
              <w:rPr>
                <w:b w:val="0"/>
              </w:rPr>
              <w:t xml:space="preserve">Sarah </w:t>
            </w:r>
            <w:r>
              <w:rPr>
                <w:b w:val="0"/>
              </w:rPr>
              <w:t>Davies</w:t>
            </w:r>
          </w:p>
          <w:p w14:paraId="0BB76305" w14:textId="77777777" w:rsidR="00EC58DE" w:rsidRDefault="00EC58DE" w:rsidP="00ED465E">
            <w:pPr>
              <w:jc w:val="both"/>
              <w:rPr>
                <w:b w:val="0"/>
              </w:rPr>
            </w:pPr>
          </w:p>
          <w:p w14:paraId="62DE4861" w14:textId="18EA7ECB" w:rsidR="00EC58DE" w:rsidRDefault="00790A85" w:rsidP="00ED465E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7D8D9472" w14:textId="5E1B3C1E" w:rsidR="00EC58DE" w:rsidRDefault="00EC58DE" w:rsidP="00ED465E">
            <w:pPr>
              <w:jc w:val="both"/>
              <w:rPr>
                <w:b w:val="0"/>
              </w:rPr>
            </w:pPr>
          </w:p>
          <w:p w14:paraId="550BDCB3" w14:textId="77777777" w:rsidR="00EC58DE" w:rsidRDefault="00EC58DE" w:rsidP="00ED465E">
            <w:pPr>
              <w:jc w:val="both"/>
              <w:rPr>
                <w:b w:val="0"/>
              </w:rPr>
            </w:pPr>
          </w:p>
          <w:p w14:paraId="0817AB9C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39703C32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2E39FF91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71E86900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35E4A623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17F4B74C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0B3F533C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2C54C612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5844A697" w14:textId="77777777" w:rsidR="00790A85" w:rsidRDefault="00790A85" w:rsidP="00ED465E">
            <w:pPr>
              <w:jc w:val="both"/>
              <w:rPr>
                <w:b w:val="0"/>
              </w:rPr>
            </w:pPr>
          </w:p>
          <w:p w14:paraId="5BD58843" w14:textId="0AB306D5" w:rsidR="00790A85" w:rsidRDefault="00790A85" w:rsidP="00ED465E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</w:tc>
      </w:tr>
      <w:bookmarkEnd w:id="3"/>
      <w:tr w:rsidR="00E94D62" w14:paraId="4FD60056" w14:textId="77777777" w:rsidTr="008A1CD0">
        <w:tc>
          <w:tcPr>
            <w:tcW w:w="1127" w:type="dxa"/>
          </w:tcPr>
          <w:p w14:paraId="7A12ADF0" w14:textId="6DE5A948" w:rsidR="00E94D62" w:rsidRDefault="00E94D62" w:rsidP="00E94D62">
            <w:pPr>
              <w:rPr>
                <w:b w:val="0"/>
              </w:rPr>
            </w:pPr>
          </w:p>
          <w:p w14:paraId="39A7B9FD" w14:textId="1433A4A7" w:rsidR="00E94D62" w:rsidRDefault="001538C0" w:rsidP="00E94D62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482" w:type="dxa"/>
          </w:tcPr>
          <w:p w14:paraId="7296E4AA" w14:textId="77777777" w:rsidR="00E94D62" w:rsidRPr="00B53163" w:rsidRDefault="00E94D62" w:rsidP="009051F7">
            <w:pPr>
              <w:jc w:val="both"/>
            </w:pPr>
          </w:p>
          <w:p w14:paraId="21CF5215" w14:textId="063FAE91" w:rsidR="00E94D62" w:rsidRPr="00B53163" w:rsidRDefault="00C47C52" w:rsidP="009051F7">
            <w:pPr>
              <w:jc w:val="both"/>
            </w:pPr>
            <w:r>
              <w:t>Reports</w:t>
            </w:r>
          </w:p>
        </w:tc>
        <w:tc>
          <w:tcPr>
            <w:tcW w:w="5458" w:type="dxa"/>
          </w:tcPr>
          <w:p w14:paraId="162944B1" w14:textId="77777777" w:rsidR="007911C7" w:rsidRDefault="007911C7" w:rsidP="00C47C52">
            <w:pPr>
              <w:jc w:val="both"/>
              <w:rPr>
                <w:b w:val="0"/>
              </w:rPr>
            </w:pPr>
          </w:p>
          <w:p w14:paraId="298CC114" w14:textId="33EEEF46" w:rsidR="00C817C3" w:rsidRPr="003E6AA3" w:rsidRDefault="00441FC8" w:rsidP="00C817C3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Setting of Precept for 2020/21</w:t>
            </w:r>
            <w:r w:rsidR="003E6AA3">
              <w:rPr>
                <w:bCs/>
              </w:rPr>
              <w:t xml:space="preserve">- </w:t>
            </w:r>
            <w:r w:rsidR="003E6AA3">
              <w:rPr>
                <w:b w:val="0"/>
                <w:bCs/>
              </w:rPr>
              <w:t xml:space="preserve">Clerk had prepared a statement of budget projection for this year together with </w:t>
            </w:r>
            <w:r w:rsidR="003705F8">
              <w:rPr>
                <w:b w:val="0"/>
                <w:bCs/>
              </w:rPr>
              <w:t>information that</w:t>
            </w:r>
            <w:r w:rsidR="003E6AA3">
              <w:rPr>
                <w:b w:val="0"/>
                <w:bCs/>
              </w:rPr>
              <w:t xml:space="preserve"> would help Councillors decide on the precept figure for 2020/21.  A decision was made to increase the budget for the toilet expenditure to £4500 (to cover the rates payable) – everything else to remain the same.  </w:t>
            </w:r>
            <w:r w:rsidR="005360FA">
              <w:rPr>
                <w:b w:val="0"/>
                <w:bCs/>
              </w:rPr>
              <w:t>Therefore,</w:t>
            </w:r>
            <w:r w:rsidR="003E6AA3">
              <w:rPr>
                <w:b w:val="0"/>
                <w:bCs/>
              </w:rPr>
              <w:t xml:space="preserve"> Precept figure for 2020/21 to increase to £30700</w:t>
            </w:r>
          </w:p>
        </w:tc>
        <w:tc>
          <w:tcPr>
            <w:tcW w:w="1250" w:type="dxa"/>
          </w:tcPr>
          <w:p w14:paraId="242C6D62" w14:textId="1119E2A9" w:rsidR="00850DA5" w:rsidRDefault="00850DA5" w:rsidP="009051F7">
            <w:pPr>
              <w:jc w:val="both"/>
              <w:rPr>
                <w:b w:val="0"/>
              </w:rPr>
            </w:pPr>
          </w:p>
          <w:p w14:paraId="29193999" w14:textId="47C37202" w:rsidR="00790A85" w:rsidRDefault="00790A85" w:rsidP="009051F7">
            <w:pPr>
              <w:jc w:val="both"/>
              <w:rPr>
                <w:b w:val="0"/>
              </w:rPr>
            </w:pPr>
          </w:p>
          <w:p w14:paraId="2FF97EE2" w14:textId="62D99952" w:rsidR="00790A85" w:rsidRDefault="00790A85" w:rsidP="009051F7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2C3F6026" w14:textId="791C80E6" w:rsidR="00EC58DE" w:rsidRDefault="00EC58DE" w:rsidP="009051F7">
            <w:pPr>
              <w:jc w:val="both"/>
              <w:rPr>
                <w:b w:val="0"/>
              </w:rPr>
            </w:pPr>
          </w:p>
          <w:p w14:paraId="5589EB9E" w14:textId="2720F42D" w:rsidR="00272CDC" w:rsidRDefault="00272CDC" w:rsidP="009051F7">
            <w:pPr>
              <w:jc w:val="both"/>
              <w:rPr>
                <w:b w:val="0"/>
              </w:rPr>
            </w:pPr>
          </w:p>
          <w:p w14:paraId="01B3C26B" w14:textId="68363FB6" w:rsidR="008F2B5C" w:rsidRDefault="008F2B5C" w:rsidP="009051F7">
            <w:pPr>
              <w:jc w:val="both"/>
              <w:rPr>
                <w:b w:val="0"/>
              </w:rPr>
            </w:pPr>
          </w:p>
          <w:p w14:paraId="17D7E0C1" w14:textId="658123E2" w:rsidR="007911C7" w:rsidRDefault="007911C7" w:rsidP="009051F7">
            <w:pPr>
              <w:jc w:val="both"/>
              <w:rPr>
                <w:b w:val="0"/>
              </w:rPr>
            </w:pPr>
          </w:p>
        </w:tc>
      </w:tr>
      <w:tr w:rsidR="005D177A" w14:paraId="34E5CD73" w14:textId="77777777" w:rsidTr="008A1CD0">
        <w:tc>
          <w:tcPr>
            <w:tcW w:w="1127" w:type="dxa"/>
          </w:tcPr>
          <w:p w14:paraId="719A3BFF" w14:textId="7E9C33DC" w:rsidR="005D177A" w:rsidRDefault="00847346" w:rsidP="00E94D62">
            <w:pPr>
              <w:rPr>
                <w:b w:val="0"/>
              </w:rPr>
            </w:pPr>
            <w:r>
              <w:rPr>
                <w:b w:val="0"/>
              </w:rPr>
              <w:t>9</w:t>
            </w:r>
            <w:r w:rsidR="005D177A">
              <w:rPr>
                <w:b w:val="0"/>
              </w:rPr>
              <w:t>.</w:t>
            </w:r>
          </w:p>
        </w:tc>
        <w:tc>
          <w:tcPr>
            <w:tcW w:w="2482" w:type="dxa"/>
          </w:tcPr>
          <w:p w14:paraId="44FC9761" w14:textId="44BCE046" w:rsidR="005D177A" w:rsidRDefault="005D177A" w:rsidP="009051F7">
            <w:pPr>
              <w:jc w:val="both"/>
            </w:pPr>
            <w:r>
              <w:t>Letters of Thanks</w:t>
            </w:r>
          </w:p>
        </w:tc>
        <w:tc>
          <w:tcPr>
            <w:tcW w:w="5458" w:type="dxa"/>
          </w:tcPr>
          <w:p w14:paraId="294833E4" w14:textId="5F5B9C86" w:rsidR="005D177A" w:rsidRDefault="003705F8" w:rsidP="00CB4F4D">
            <w:pPr>
              <w:jc w:val="both"/>
              <w:rPr>
                <w:b w:val="0"/>
              </w:rPr>
            </w:pPr>
            <w:r>
              <w:rPr>
                <w:b w:val="0"/>
              </w:rPr>
              <w:t>No letters this month</w:t>
            </w:r>
          </w:p>
        </w:tc>
        <w:tc>
          <w:tcPr>
            <w:tcW w:w="1250" w:type="dxa"/>
          </w:tcPr>
          <w:p w14:paraId="51FB6886" w14:textId="77777777" w:rsidR="005D177A" w:rsidRDefault="005D177A" w:rsidP="009051F7">
            <w:pPr>
              <w:jc w:val="both"/>
              <w:rPr>
                <w:b w:val="0"/>
              </w:rPr>
            </w:pPr>
          </w:p>
        </w:tc>
      </w:tr>
      <w:tr w:rsidR="00E94D62" w14:paraId="71D4770D" w14:textId="77777777" w:rsidTr="008A1CD0">
        <w:tc>
          <w:tcPr>
            <w:tcW w:w="1127" w:type="dxa"/>
          </w:tcPr>
          <w:p w14:paraId="2FE2167F" w14:textId="77777777" w:rsidR="00E00032" w:rsidRDefault="00E00032" w:rsidP="00E94D62">
            <w:pPr>
              <w:rPr>
                <w:b w:val="0"/>
              </w:rPr>
            </w:pPr>
          </w:p>
          <w:p w14:paraId="75F5D856" w14:textId="192DDF39" w:rsidR="00E94D62" w:rsidRDefault="00476BF3" w:rsidP="00E94D62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941570C" w14:textId="77777777" w:rsidR="00847346" w:rsidRDefault="00847346" w:rsidP="009051F7">
            <w:pPr>
              <w:jc w:val="both"/>
            </w:pPr>
          </w:p>
          <w:p w14:paraId="108823D1" w14:textId="622E6764" w:rsidR="00E94D62" w:rsidRPr="00B53163" w:rsidRDefault="00E94D62" w:rsidP="009051F7">
            <w:pPr>
              <w:jc w:val="both"/>
            </w:pPr>
            <w:r w:rsidRPr="00B53163">
              <w:t>Correspondence</w:t>
            </w:r>
          </w:p>
        </w:tc>
        <w:tc>
          <w:tcPr>
            <w:tcW w:w="5458" w:type="dxa"/>
          </w:tcPr>
          <w:p w14:paraId="5275892F" w14:textId="1CDCE4D4" w:rsidR="0049141A" w:rsidRPr="00532654" w:rsidRDefault="005D177A" w:rsidP="00F66E4F">
            <w:pPr>
              <w:spacing w:before="240"/>
              <w:jc w:val="both"/>
              <w:rPr>
                <w:b w:val="0"/>
              </w:rPr>
            </w:pPr>
            <w:r w:rsidRPr="002D72A3">
              <w:rPr>
                <w:bCs/>
              </w:rPr>
              <w:t>Bank Statement</w:t>
            </w:r>
            <w:r w:rsidR="00847346">
              <w:rPr>
                <w:b w:val="0"/>
              </w:rPr>
              <w:t xml:space="preserve"> </w:t>
            </w:r>
            <w:r w:rsidR="0049141A">
              <w:rPr>
                <w:b w:val="0"/>
              </w:rPr>
              <w:t>–</w:t>
            </w:r>
            <w:r w:rsidR="00532654">
              <w:rPr>
                <w:b w:val="0"/>
              </w:rPr>
              <w:t xml:space="preserve">Clerk produced bank statements showing £9161 in the deposit account and £30276.97 in the current account.  The precept figure of £10,000 had been </w:t>
            </w:r>
            <w:r w:rsidR="00532654">
              <w:rPr>
                <w:b w:val="0"/>
              </w:rPr>
              <w:lastRenderedPageBreak/>
              <w:t>received and as well as CA salary and payment for toilet caretaking there had been extra payments this month e.g. WCBC toilet rates (x 2 months) and toilet charges up to when the CC took over the lease of the toilet</w:t>
            </w:r>
          </w:p>
          <w:p w14:paraId="771480C1" w14:textId="7B163B8D" w:rsidR="003C21BD" w:rsidRDefault="005360FA" w:rsidP="00C817C3">
            <w:pPr>
              <w:spacing w:before="240"/>
              <w:jc w:val="both"/>
              <w:rPr>
                <w:b w:val="0"/>
              </w:rPr>
            </w:pPr>
            <w:bookmarkStart w:id="5" w:name="_Hlk26686535"/>
            <w:r w:rsidRPr="002D72A3">
              <w:rPr>
                <w:bCs/>
              </w:rPr>
              <w:t>WCBC</w:t>
            </w:r>
            <w:r>
              <w:rPr>
                <w:b w:val="0"/>
              </w:rPr>
              <w:t xml:space="preserve"> -</w:t>
            </w:r>
            <w:r w:rsidR="003705F8">
              <w:rPr>
                <w:b w:val="0"/>
              </w:rPr>
              <w:t xml:space="preserve"> no correspondence this month</w:t>
            </w:r>
          </w:p>
          <w:p w14:paraId="707527B9" w14:textId="2BB2CE57" w:rsidR="005D177A" w:rsidRDefault="005D177A" w:rsidP="00724AAB">
            <w:pPr>
              <w:spacing w:before="240"/>
              <w:jc w:val="both"/>
              <w:rPr>
                <w:b w:val="0"/>
              </w:rPr>
            </w:pPr>
            <w:r w:rsidRPr="002D72A3">
              <w:rPr>
                <w:bCs/>
              </w:rPr>
              <w:t>Welsh Government</w:t>
            </w:r>
            <w:r w:rsidR="002D72A3">
              <w:rPr>
                <w:b w:val="0"/>
              </w:rPr>
              <w:t xml:space="preserve"> – </w:t>
            </w:r>
            <w:r w:rsidR="003705F8">
              <w:rPr>
                <w:b w:val="0"/>
              </w:rPr>
              <w:t>no correspondence this mont</w:t>
            </w:r>
            <w:r w:rsidR="003C662F">
              <w:rPr>
                <w:b w:val="0"/>
              </w:rPr>
              <w:t>h</w:t>
            </w:r>
          </w:p>
          <w:bookmarkEnd w:id="5"/>
          <w:p w14:paraId="760399B5" w14:textId="2FEFA13F" w:rsidR="005D177A" w:rsidRDefault="005D177A" w:rsidP="00724AAB">
            <w:pPr>
              <w:spacing w:before="240"/>
              <w:jc w:val="both"/>
              <w:rPr>
                <w:bCs/>
              </w:rPr>
            </w:pPr>
            <w:r w:rsidRPr="002D72A3">
              <w:rPr>
                <w:bCs/>
              </w:rPr>
              <w:t>A</w:t>
            </w:r>
            <w:r w:rsidR="002D72A3">
              <w:rPr>
                <w:bCs/>
              </w:rPr>
              <w:t>n</w:t>
            </w:r>
            <w:r w:rsidRPr="002D72A3">
              <w:rPr>
                <w:bCs/>
              </w:rPr>
              <w:t>y other matter not listed</w:t>
            </w:r>
            <w:r w:rsidR="005360FA">
              <w:rPr>
                <w:bCs/>
              </w:rPr>
              <w:t xml:space="preserve"> – no other matter</w:t>
            </w:r>
          </w:p>
          <w:p w14:paraId="045E7800" w14:textId="384ECBBA" w:rsidR="00031D66" w:rsidRPr="00EB49A7" w:rsidRDefault="00031D66" w:rsidP="00441FC8">
            <w:pPr>
              <w:spacing w:before="240"/>
              <w:jc w:val="both"/>
              <w:rPr>
                <w:b w:val="0"/>
              </w:rPr>
            </w:pPr>
          </w:p>
        </w:tc>
        <w:tc>
          <w:tcPr>
            <w:tcW w:w="1250" w:type="dxa"/>
          </w:tcPr>
          <w:p w14:paraId="30D9C178" w14:textId="412B1378" w:rsidR="0094612C" w:rsidRDefault="0094612C" w:rsidP="009051F7">
            <w:pPr>
              <w:jc w:val="both"/>
              <w:rPr>
                <w:b w:val="0"/>
              </w:rPr>
            </w:pPr>
          </w:p>
          <w:p w14:paraId="58C5A035" w14:textId="7F7C99B1" w:rsidR="008A1EB2" w:rsidRDefault="008A1EB2" w:rsidP="0094612C">
            <w:pPr>
              <w:jc w:val="both"/>
              <w:rPr>
                <w:b w:val="0"/>
              </w:rPr>
            </w:pPr>
          </w:p>
          <w:p w14:paraId="6A210B77" w14:textId="10C1D14A" w:rsidR="00905767" w:rsidRDefault="00905767" w:rsidP="0094612C">
            <w:pPr>
              <w:jc w:val="both"/>
              <w:rPr>
                <w:b w:val="0"/>
              </w:rPr>
            </w:pPr>
          </w:p>
          <w:p w14:paraId="7686BD6D" w14:textId="2A1DEB9F" w:rsidR="00905767" w:rsidRDefault="00905767" w:rsidP="0094612C">
            <w:pPr>
              <w:jc w:val="both"/>
              <w:rPr>
                <w:b w:val="0"/>
              </w:rPr>
            </w:pPr>
          </w:p>
          <w:p w14:paraId="5CDCDADB" w14:textId="60D577B9" w:rsidR="00F66E4F" w:rsidRDefault="00F66E4F" w:rsidP="0094612C">
            <w:pPr>
              <w:jc w:val="both"/>
              <w:rPr>
                <w:b w:val="0"/>
              </w:rPr>
            </w:pPr>
          </w:p>
          <w:p w14:paraId="785EE977" w14:textId="6C2F84B2" w:rsidR="003C21BD" w:rsidRDefault="003C21BD" w:rsidP="0094612C">
            <w:pPr>
              <w:jc w:val="both"/>
              <w:rPr>
                <w:b w:val="0"/>
              </w:rPr>
            </w:pPr>
          </w:p>
          <w:p w14:paraId="76029447" w14:textId="5BFF4C1F" w:rsidR="003C21BD" w:rsidRDefault="003C21BD" w:rsidP="0094612C">
            <w:pPr>
              <w:jc w:val="both"/>
              <w:rPr>
                <w:b w:val="0"/>
              </w:rPr>
            </w:pPr>
          </w:p>
          <w:p w14:paraId="5B3A978A" w14:textId="0E5DA222" w:rsidR="00031D66" w:rsidRPr="00EB49A7" w:rsidRDefault="00031D66" w:rsidP="0094612C">
            <w:pPr>
              <w:jc w:val="both"/>
              <w:rPr>
                <w:b w:val="0"/>
              </w:rPr>
            </w:pPr>
          </w:p>
        </w:tc>
      </w:tr>
      <w:tr w:rsidR="00E94D62" w14:paraId="66E56295" w14:textId="77777777" w:rsidTr="008A1CD0">
        <w:tc>
          <w:tcPr>
            <w:tcW w:w="1127" w:type="dxa"/>
          </w:tcPr>
          <w:p w14:paraId="7EE81977" w14:textId="49417A7F" w:rsidR="00E94D62" w:rsidRDefault="00E94D62" w:rsidP="00E94D62">
            <w:pPr>
              <w:rPr>
                <w:b w:val="0"/>
              </w:rPr>
            </w:pPr>
          </w:p>
          <w:p w14:paraId="2925F23A" w14:textId="1BBAC45A" w:rsidR="00E94D62" w:rsidRDefault="00E94D62" w:rsidP="00476BF3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476BF3"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031C7588" w14:textId="77777777" w:rsidR="00E94D62" w:rsidRPr="006B375D" w:rsidRDefault="00E94D62" w:rsidP="009051F7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71142B8D" w14:textId="77777777" w:rsidR="00532654" w:rsidRDefault="00532654" w:rsidP="00CF12F6">
            <w:pPr>
              <w:jc w:val="both"/>
              <w:rPr>
                <w:b w:val="0"/>
              </w:rPr>
            </w:pPr>
            <w:r>
              <w:t xml:space="preserve">Construction of Car Parking Space (in retrospect) Pistyll y Garth, Glyn Ceiriog </w:t>
            </w:r>
            <w:r>
              <w:rPr>
                <w:b w:val="0"/>
              </w:rPr>
              <w:t>– Council objected to this application as the design is not in keeping with neighbouring properties and is more suited to a stone design that what is currently in place.  In addition, the proper procedure had not been followed in terms of obtaining planning permission</w:t>
            </w:r>
          </w:p>
          <w:p w14:paraId="0AE26160" w14:textId="1709C422" w:rsidR="00532654" w:rsidRPr="00532654" w:rsidRDefault="00532654" w:rsidP="00CF12F6">
            <w:pPr>
              <w:jc w:val="both"/>
              <w:rPr>
                <w:b w:val="0"/>
              </w:rPr>
            </w:pPr>
            <w:r>
              <w:rPr>
                <w:b w:val="0"/>
              </w:rPr>
              <w:t>Notification of approval of Public Footpath (diversion no’s 31 and 33 - Gelli, Nantyr) already approved by this council</w:t>
            </w:r>
          </w:p>
          <w:p w14:paraId="443D9E7C" w14:textId="2C629A18" w:rsidR="00B6410B" w:rsidRPr="000D27D9" w:rsidRDefault="00B6410B" w:rsidP="00441FC8">
            <w:pPr>
              <w:jc w:val="both"/>
              <w:rPr>
                <w:b w:val="0"/>
              </w:rPr>
            </w:pPr>
          </w:p>
        </w:tc>
        <w:tc>
          <w:tcPr>
            <w:tcW w:w="1250" w:type="dxa"/>
          </w:tcPr>
          <w:p w14:paraId="1FB161C7" w14:textId="77777777" w:rsidR="00137315" w:rsidRDefault="00137315" w:rsidP="009051F7">
            <w:pPr>
              <w:jc w:val="both"/>
              <w:rPr>
                <w:b w:val="0"/>
              </w:rPr>
            </w:pPr>
          </w:p>
          <w:p w14:paraId="120F0FFF" w14:textId="14ABAF9D" w:rsidR="00D659C5" w:rsidRDefault="00D659C5" w:rsidP="009051F7">
            <w:pPr>
              <w:jc w:val="both"/>
              <w:rPr>
                <w:b w:val="0"/>
              </w:rPr>
            </w:pPr>
          </w:p>
        </w:tc>
      </w:tr>
      <w:tr w:rsidR="00E94D62" w14:paraId="7A772840" w14:textId="77777777" w:rsidTr="008A1CD0">
        <w:tc>
          <w:tcPr>
            <w:tcW w:w="1127" w:type="dxa"/>
          </w:tcPr>
          <w:p w14:paraId="600C9565" w14:textId="77777777" w:rsidR="005508DC" w:rsidRDefault="005508DC" w:rsidP="00E94D62">
            <w:pPr>
              <w:rPr>
                <w:b w:val="0"/>
              </w:rPr>
            </w:pPr>
          </w:p>
          <w:p w14:paraId="716043A9" w14:textId="3FA388E4" w:rsidR="00AF4DAE" w:rsidRDefault="00AF4DAE" w:rsidP="00E94D62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476BF3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C681C4F" w14:textId="77777777" w:rsidR="005508DC" w:rsidRDefault="005508DC" w:rsidP="009051F7">
            <w:pPr>
              <w:jc w:val="both"/>
            </w:pPr>
          </w:p>
          <w:p w14:paraId="38096863" w14:textId="45B49708" w:rsidR="00AF4DAE" w:rsidRPr="006B375D" w:rsidRDefault="00AF4DAE" w:rsidP="009051F7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3EF1FDCC" w14:textId="77777777" w:rsidR="00B35350" w:rsidRPr="00441FC8" w:rsidRDefault="00B35350" w:rsidP="000320CA">
            <w:pPr>
              <w:jc w:val="both"/>
            </w:pPr>
          </w:p>
          <w:p w14:paraId="66280CF7" w14:textId="1B87F705" w:rsidR="008A1467" w:rsidRPr="00441FC8" w:rsidRDefault="00AF4DAE" w:rsidP="008A1CD0">
            <w:pPr>
              <w:jc w:val="both"/>
            </w:pPr>
            <w:r w:rsidRPr="00441FC8">
              <w:t>Outstanding accounts</w:t>
            </w:r>
            <w:r w:rsidR="00335D59" w:rsidRPr="00441FC8">
              <w:t xml:space="preserve"> - (section 136 Legislative Powers): -</w:t>
            </w:r>
          </w:p>
          <w:p w14:paraId="3CA0FC61" w14:textId="379A898F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                                           </w:t>
            </w:r>
          </w:p>
          <w:p w14:paraId="06FEE03F" w14:textId="5CDE1A41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</w:t>
            </w:r>
            <w:r w:rsidR="00643CF7">
              <w:rPr>
                <w:b w:val="0"/>
              </w:rPr>
              <w:t>ts</w:t>
            </w:r>
            <w:r>
              <w:rPr>
                <w:b w:val="0"/>
              </w:rPr>
              <w:t xml:space="preserve">)                         </w:t>
            </w:r>
          </w:p>
          <w:p w14:paraId="7AED7D8A" w14:textId="3FAE82E1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(Biniau                                  </w:t>
            </w:r>
          </w:p>
          <w:p w14:paraId="03F6213B" w14:textId="73091D1B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Adam </w:t>
            </w:r>
            <w:proofErr w:type="spellStart"/>
            <w:r>
              <w:rPr>
                <w:b w:val="0"/>
              </w:rPr>
              <w:t>Solomnson</w:t>
            </w:r>
            <w:proofErr w:type="spellEnd"/>
            <w:r>
              <w:rPr>
                <w:b w:val="0"/>
              </w:rPr>
              <w:t xml:space="preserve"> (defib</w:t>
            </w:r>
            <w:r w:rsidR="00643CF7">
              <w:rPr>
                <w:b w:val="0"/>
              </w:rPr>
              <w:t>)</w:t>
            </w:r>
          </w:p>
          <w:p w14:paraId="14657EEC" w14:textId="4312692D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HMRC                                                       </w:t>
            </w:r>
          </w:p>
          <w:p w14:paraId="14C2D6D7" w14:textId="5E822D58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11B8A4F0" w14:textId="3588DC8F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British Legion                                            </w:t>
            </w:r>
          </w:p>
          <w:p w14:paraId="739C52D1" w14:textId="785A26A1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WCBC (Toilets)                                        </w:t>
            </w:r>
          </w:p>
          <w:p w14:paraId="4F220EA4" w14:textId="6DBCA02F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WCBC (toilets rates)                                </w:t>
            </w:r>
          </w:p>
          <w:p w14:paraId="68988703" w14:textId="046982C0" w:rsidR="00B22EF1" w:rsidRDefault="00B22EF1" w:rsidP="00B22E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ROSPA                                                    </w:t>
            </w:r>
          </w:p>
          <w:p w14:paraId="0F889785" w14:textId="2D00A03C" w:rsidR="003F74F5" w:rsidRDefault="00AF4DAE" w:rsidP="007911C7">
            <w:pPr>
              <w:jc w:val="both"/>
            </w:pPr>
            <w:r w:rsidRPr="00441FC8">
              <w:t>Request for Donations</w:t>
            </w:r>
            <w:r w:rsidR="00335D59" w:rsidRPr="00441FC8">
              <w:t xml:space="preserve"> - (section 137 Legislative Powers):</w:t>
            </w:r>
            <w:r w:rsidR="009719CF" w:rsidRPr="00441FC8">
              <w:t xml:space="preserve"> </w:t>
            </w:r>
          </w:p>
          <w:p w14:paraId="0C0FD6BF" w14:textId="756C8046" w:rsidR="00532654" w:rsidRPr="00532654" w:rsidRDefault="00532654" w:rsidP="007911C7">
            <w:pPr>
              <w:jc w:val="both"/>
              <w:rPr>
                <w:b w:val="0"/>
              </w:rPr>
            </w:pPr>
            <w:r w:rsidRPr="00532654">
              <w:rPr>
                <w:b w:val="0"/>
              </w:rPr>
              <w:t>Eisteddfod yr Urdd (Denbigh)                    £50.00</w:t>
            </w:r>
          </w:p>
          <w:p w14:paraId="5E81F491" w14:textId="1F36BF07" w:rsidR="00532654" w:rsidRDefault="00532654" w:rsidP="007911C7">
            <w:pPr>
              <w:jc w:val="both"/>
              <w:rPr>
                <w:b w:val="0"/>
              </w:rPr>
            </w:pPr>
            <w:r w:rsidRPr="00532654">
              <w:rPr>
                <w:b w:val="0"/>
              </w:rPr>
              <w:t>Eisteddfod Powys Rhos                             £50.00</w:t>
            </w:r>
          </w:p>
          <w:p w14:paraId="124B34B4" w14:textId="560422E1" w:rsidR="003705F8" w:rsidRDefault="003705F8" w:rsidP="007911C7">
            <w:pPr>
              <w:jc w:val="both"/>
              <w:rPr>
                <w:b w:val="0"/>
              </w:rPr>
            </w:pPr>
            <w:r>
              <w:rPr>
                <w:b w:val="0"/>
              </w:rPr>
              <w:t>Institute                                                     £400.00</w:t>
            </w:r>
          </w:p>
          <w:p w14:paraId="77BB06FF" w14:textId="1CC51FD1" w:rsidR="003705F8" w:rsidRDefault="003705F8" w:rsidP="007911C7">
            <w:pPr>
              <w:jc w:val="both"/>
              <w:rPr>
                <w:b w:val="0"/>
              </w:rPr>
            </w:pPr>
            <w:r>
              <w:rPr>
                <w:b w:val="0"/>
              </w:rPr>
              <w:t>Canolfan Ceiriog                                       £400.00</w:t>
            </w:r>
          </w:p>
          <w:p w14:paraId="618F0AF3" w14:textId="1D88D52A" w:rsidR="00F66E4F" w:rsidRPr="00441FC8" w:rsidRDefault="00B22EF1" w:rsidP="00B22EF1">
            <w:pPr>
              <w:jc w:val="both"/>
            </w:pPr>
            <w:r>
              <w:rPr>
                <w:b w:val="0"/>
              </w:rPr>
              <w:t>Canolfan Ceiriog (</w:t>
            </w:r>
            <w:r w:rsidR="009A77DB">
              <w:rPr>
                <w:b w:val="0"/>
              </w:rPr>
              <w:t>Christmas</w:t>
            </w:r>
            <w:r>
              <w:rPr>
                <w:b w:val="0"/>
              </w:rPr>
              <w:t xml:space="preserve"> Lunch)         £100.00</w:t>
            </w:r>
          </w:p>
        </w:tc>
        <w:tc>
          <w:tcPr>
            <w:tcW w:w="1250" w:type="dxa"/>
          </w:tcPr>
          <w:p w14:paraId="47A40596" w14:textId="35D29FF4" w:rsidR="00637E43" w:rsidRDefault="00637E43" w:rsidP="0021418A">
            <w:pPr>
              <w:jc w:val="both"/>
              <w:rPr>
                <w:b w:val="0"/>
              </w:rPr>
            </w:pPr>
          </w:p>
        </w:tc>
      </w:tr>
      <w:tr w:rsidR="00AF4DAE" w14:paraId="5C838D30" w14:textId="77777777" w:rsidTr="008A1CD0">
        <w:tc>
          <w:tcPr>
            <w:tcW w:w="1127" w:type="dxa"/>
          </w:tcPr>
          <w:p w14:paraId="13818EF1" w14:textId="225ACD14" w:rsidR="00AF4DAE" w:rsidRDefault="003705F8" w:rsidP="00E94D62">
            <w:pPr>
              <w:rPr>
                <w:b w:val="0"/>
              </w:rPr>
            </w:pPr>
            <w:bookmarkStart w:id="6" w:name="_Hlk2836755"/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2482" w:type="dxa"/>
          </w:tcPr>
          <w:p w14:paraId="50D39A2F" w14:textId="77777777" w:rsidR="00AF4DAE" w:rsidRDefault="00AF4DAE" w:rsidP="009051F7">
            <w:pPr>
              <w:jc w:val="both"/>
            </w:pPr>
          </w:p>
          <w:p w14:paraId="6C556F6B" w14:textId="53B32A14" w:rsidR="00AF4DAE" w:rsidRDefault="00AF4DAE" w:rsidP="009051F7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1D748F75" w14:textId="34A224DC" w:rsidR="00AF4DAE" w:rsidRDefault="00AF4DAE" w:rsidP="000320CA">
            <w:pPr>
              <w:jc w:val="both"/>
            </w:pPr>
          </w:p>
          <w:p w14:paraId="4B6CD1AE" w14:textId="579DCA2B" w:rsidR="003705F8" w:rsidRDefault="003705F8" w:rsidP="000320CA">
            <w:pPr>
              <w:jc w:val="both"/>
              <w:rPr>
                <w:b w:val="0"/>
              </w:rPr>
            </w:pPr>
            <w:r w:rsidRPr="003705F8">
              <w:rPr>
                <w:b w:val="0"/>
              </w:rPr>
              <w:t xml:space="preserve">NT had still not </w:t>
            </w:r>
            <w:r>
              <w:rPr>
                <w:b w:val="0"/>
              </w:rPr>
              <w:t>re-erected the post and gate in Pandy.  Clerk to pursue.</w:t>
            </w:r>
          </w:p>
          <w:p w14:paraId="12BB02D5" w14:textId="77777777" w:rsidR="003705F8" w:rsidRDefault="003705F8" w:rsidP="000320CA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 Bates reported that the Ceiriog Valley had the highest percentage of residents responding to WCBC’s consultation on budget cuts.</w:t>
            </w:r>
          </w:p>
          <w:p w14:paraId="5B61B447" w14:textId="3675C5F5" w:rsidR="003705F8" w:rsidRDefault="003705F8" w:rsidP="000320C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Clerk to speak to the farmers who have grazing rights in the part of the cemetery and playing field regarding hedge cutting </w:t>
            </w:r>
          </w:p>
          <w:p w14:paraId="5F380CB6" w14:textId="5C2D12BB" w:rsidR="003705F8" w:rsidRPr="003705F8" w:rsidRDefault="003705F8" w:rsidP="000320CA">
            <w:pPr>
              <w:jc w:val="both"/>
              <w:rPr>
                <w:b w:val="0"/>
              </w:rPr>
            </w:pPr>
            <w:r>
              <w:rPr>
                <w:b w:val="0"/>
              </w:rPr>
              <w:t>The steps leading to the footpath at bottom of Church Hill are uneven – clerk to report to Sion Roberts WCBC who has responsibility for public footpath</w:t>
            </w:r>
          </w:p>
          <w:p w14:paraId="24A03ABB" w14:textId="60B1B87C" w:rsidR="00B7126A" w:rsidRPr="00441FC8" w:rsidRDefault="00B7126A" w:rsidP="00441FC8">
            <w:pPr>
              <w:jc w:val="both"/>
            </w:pPr>
          </w:p>
        </w:tc>
        <w:tc>
          <w:tcPr>
            <w:tcW w:w="1250" w:type="dxa"/>
          </w:tcPr>
          <w:p w14:paraId="5D5578F0" w14:textId="4ADE0426" w:rsidR="00AF4DAE" w:rsidRDefault="00AF4DAE" w:rsidP="0021418A">
            <w:pPr>
              <w:jc w:val="both"/>
              <w:rPr>
                <w:b w:val="0"/>
              </w:rPr>
            </w:pPr>
          </w:p>
          <w:p w14:paraId="42520A22" w14:textId="4C08E530" w:rsidR="003705F8" w:rsidRDefault="003705F8" w:rsidP="0021418A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0C4D456C" w14:textId="0B6CF1B1" w:rsidR="003705F8" w:rsidRDefault="003705F8" w:rsidP="0021418A">
            <w:pPr>
              <w:jc w:val="both"/>
              <w:rPr>
                <w:b w:val="0"/>
              </w:rPr>
            </w:pPr>
          </w:p>
          <w:p w14:paraId="6D80C247" w14:textId="7FAA19B9" w:rsidR="003705F8" w:rsidRDefault="003705F8" w:rsidP="0021418A">
            <w:pPr>
              <w:jc w:val="both"/>
              <w:rPr>
                <w:b w:val="0"/>
              </w:rPr>
            </w:pPr>
          </w:p>
          <w:p w14:paraId="3BA9B8D5" w14:textId="79248922" w:rsidR="003705F8" w:rsidRDefault="003705F8" w:rsidP="0021418A">
            <w:pPr>
              <w:jc w:val="both"/>
              <w:rPr>
                <w:b w:val="0"/>
              </w:rPr>
            </w:pPr>
          </w:p>
          <w:p w14:paraId="09ADE1AE" w14:textId="48346C65" w:rsidR="003705F8" w:rsidRDefault="003705F8" w:rsidP="0021418A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1E2F3E14" w14:textId="156D4183" w:rsidR="003705F8" w:rsidRDefault="003705F8" w:rsidP="0021418A">
            <w:pPr>
              <w:jc w:val="both"/>
              <w:rPr>
                <w:b w:val="0"/>
              </w:rPr>
            </w:pPr>
          </w:p>
          <w:p w14:paraId="1B76F391" w14:textId="3D6AC543" w:rsidR="003705F8" w:rsidRDefault="003705F8" w:rsidP="0021418A">
            <w:pPr>
              <w:jc w:val="both"/>
              <w:rPr>
                <w:b w:val="0"/>
              </w:rPr>
            </w:pPr>
          </w:p>
          <w:p w14:paraId="441E6F09" w14:textId="6E1ECA43" w:rsidR="003705F8" w:rsidRDefault="003705F8" w:rsidP="0021418A">
            <w:pPr>
              <w:jc w:val="both"/>
              <w:rPr>
                <w:b w:val="0"/>
              </w:rPr>
            </w:pPr>
            <w:r>
              <w:rPr>
                <w:b w:val="0"/>
              </w:rPr>
              <w:t>Clerk</w:t>
            </w:r>
          </w:p>
          <w:p w14:paraId="1FBD12B7" w14:textId="734B86AC" w:rsidR="000F1A03" w:rsidRDefault="000F1A03" w:rsidP="0021418A">
            <w:pPr>
              <w:jc w:val="both"/>
              <w:rPr>
                <w:b w:val="0"/>
              </w:rPr>
            </w:pPr>
          </w:p>
          <w:p w14:paraId="31F9F046" w14:textId="77E3826B" w:rsidR="00AD3683" w:rsidRDefault="00AD3683" w:rsidP="0021418A">
            <w:pPr>
              <w:jc w:val="both"/>
              <w:rPr>
                <w:b w:val="0"/>
              </w:rPr>
            </w:pPr>
          </w:p>
        </w:tc>
      </w:tr>
      <w:bookmarkEnd w:id="6"/>
    </w:tbl>
    <w:p w14:paraId="443B2155" w14:textId="5212B635" w:rsidR="00E94D62" w:rsidRDefault="00E94D62" w:rsidP="003A0481">
      <w:pPr>
        <w:jc w:val="both"/>
        <w:rPr>
          <w:b w:val="0"/>
        </w:rPr>
      </w:pP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71A8" w14:textId="77777777" w:rsidR="000764FE" w:rsidRDefault="000764FE" w:rsidP="00C00316">
      <w:pPr>
        <w:spacing w:after="0" w:line="240" w:lineRule="auto"/>
      </w:pPr>
      <w:r>
        <w:separator/>
      </w:r>
    </w:p>
  </w:endnote>
  <w:endnote w:type="continuationSeparator" w:id="0">
    <w:p w14:paraId="595F5EC5" w14:textId="77777777" w:rsidR="000764FE" w:rsidRDefault="000764FE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C27C2" w14:textId="77777777" w:rsidR="000764FE" w:rsidRDefault="000764FE" w:rsidP="00C00316">
      <w:pPr>
        <w:spacing w:after="0" w:line="240" w:lineRule="auto"/>
      </w:pPr>
      <w:r>
        <w:separator/>
      </w:r>
    </w:p>
  </w:footnote>
  <w:footnote w:type="continuationSeparator" w:id="0">
    <w:p w14:paraId="3E2F28AC" w14:textId="77777777" w:rsidR="000764FE" w:rsidRDefault="000764FE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27"/>
  </w:num>
  <w:num w:numId="5">
    <w:abstractNumId w:val="12"/>
  </w:num>
  <w:num w:numId="6">
    <w:abstractNumId w:val="7"/>
  </w:num>
  <w:num w:numId="7">
    <w:abstractNumId w:val="18"/>
  </w:num>
  <w:num w:numId="8">
    <w:abstractNumId w:val="6"/>
  </w:num>
  <w:num w:numId="9">
    <w:abstractNumId w:val="15"/>
  </w:num>
  <w:num w:numId="10">
    <w:abstractNumId w:val="13"/>
  </w:num>
  <w:num w:numId="11">
    <w:abstractNumId w:val="29"/>
  </w:num>
  <w:num w:numId="12">
    <w:abstractNumId w:val="35"/>
  </w:num>
  <w:num w:numId="13">
    <w:abstractNumId w:val="10"/>
  </w:num>
  <w:num w:numId="14">
    <w:abstractNumId w:val="1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</w:num>
  <w:num w:numId="19">
    <w:abstractNumId w:val="20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7"/>
  </w:num>
  <w:num w:numId="25">
    <w:abstractNumId w:val="22"/>
  </w:num>
  <w:num w:numId="26">
    <w:abstractNumId w:val="28"/>
  </w:num>
  <w:num w:numId="27">
    <w:abstractNumId w:val="8"/>
  </w:num>
  <w:num w:numId="28">
    <w:abstractNumId w:val="32"/>
  </w:num>
  <w:num w:numId="29">
    <w:abstractNumId w:val="34"/>
  </w:num>
  <w:num w:numId="30">
    <w:abstractNumId w:val="9"/>
  </w:num>
  <w:num w:numId="31">
    <w:abstractNumId w:val="11"/>
  </w:num>
  <w:num w:numId="32">
    <w:abstractNumId w:val="30"/>
  </w:num>
  <w:num w:numId="33">
    <w:abstractNumId w:val="23"/>
  </w:num>
  <w:num w:numId="34">
    <w:abstractNumId w:val="24"/>
  </w:num>
  <w:num w:numId="35">
    <w:abstractNumId w:val="16"/>
  </w:num>
  <w:num w:numId="36">
    <w:abstractNumId w:val="33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hjgb5t8FDn3Qh9+8jAftY4gFUjqkN82ShV1CUQsKP5BsnjtzCpmjLyYs67kSKgpnih2Rnx20sL8kU4Z/mV+SA==" w:salt="wP10/Q7bb2JpV68mno07B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22AC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466"/>
    <w:rsid w:val="0007378D"/>
    <w:rsid w:val="00073964"/>
    <w:rsid w:val="00074305"/>
    <w:rsid w:val="00074763"/>
    <w:rsid w:val="00074AAD"/>
    <w:rsid w:val="000764FE"/>
    <w:rsid w:val="00076A16"/>
    <w:rsid w:val="00077A7D"/>
    <w:rsid w:val="00077B75"/>
    <w:rsid w:val="00082442"/>
    <w:rsid w:val="00083892"/>
    <w:rsid w:val="000873F8"/>
    <w:rsid w:val="0009072C"/>
    <w:rsid w:val="00091DD1"/>
    <w:rsid w:val="00092477"/>
    <w:rsid w:val="0009328B"/>
    <w:rsid w:val="00093603"/>
    <w:rsid w:val="00093F56"/>
    <w:rsid w:val="00094A60"/>
    <w:rsid w:val="00095ED6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3B1F"/>
    <w:rsid w:val="00126449"/>
    <w:rsid w:val="001309E8"/>
    <w:rsid w:val="0013247A"/>
    <w:rsid w:val="001359DE"/>
    <w:rsid w:val="00136659"/>
    <w:rsid w:val="00137315"/>
    <w:rsid w:val="0013770C"/>
    <w:rsid w:val="0013797D"/>
    <w:rsid w:val="00137D47"/>
    <w:rsid w:val="00140307"/>
    <w:rsid w:val="0014055E"/>
    <w:rsid w:val="0014085D"/>
    <w:rsid w:val="00141795"/>
    <w:rsid w:val="00141D43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427C"/>
    <w:rsid w:val="00185EBC"/>
    <w:rsid w:val="001901E9"/>
    <w:rsid w:val="00192876"/>
    <w:rsid w:val="00192AC3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FE7"/>
    <w:rsid w:val="001C121F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3DC8"/>
    <w:rsid w:val="0021418A"/>
    <w:rsid w:val="00216A4F"/>
    <w:rsid w:val="00222546"/>
    <w:rsid w:val="00226860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5C7F"/>
    <w:rsid w:val="00266011"/>
    <w:rsid w:val="00266523"/>
    <w:rsid w:val="00270179"/>
    <w:rsid w:val="00272CDC"/>
    <w:rsid w:val="0027360F"/>
    <w:rsid w:val="00273882"/>
    <w:rsid w:val="00273FC3"/>
    <w:rsid w:val="00274747"/>
    <w:rsid w:val="00281F94"/>
    <w:rsid w:val="00282C5B"/>
    <w:rsid w:val="00283D30"/>
    <w:rsid w:val="00286CB8"/>
    <w:rsid w:val="00290B7A"/>
    <w:rsid w:val="00291B0A"/>
    <w:rsid w:val="00292818"/>
    <w:rsid w:val="002955E2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6EBF"/>
    <w:rsid w:val="002B7282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72A3"/>
    <w:rsid w:val="002E1A2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214D9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45C55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7159"/>
    <w:rsid w:val="00367A39"/>
    <w:rsid w:val="00370332"/>
    <w:rsid w:val="00370512"/>
    <w:rsid w:val="003705F8"/>
    <w:rsid w:val="00375AE9"/>
    <w:rsid w:val="00375DDD"/>
    <w:rsid w:val="00381253"/>
    <w:rsid w:val="00381CB9"/>
    <w:rsid w:val="00382C85"/>
    <w:rsid w:val="00383A00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D8B"/>
    <w:rsid w:val="00415043"/>
    <w:rsid w:val="00416E9F"/>
    <w:rsid w:val="00417F7A"/>
    <w:rsid w:val="00420033"/>
    <w:rsid w:val="004231C0"/>
    <w:rsid w:val="0042435B"/>
    <w:rsid w:val="00431395"/>
    <w:rsid w:val="00431FBE"/>
    <w:rsid w:val="00433279"/>
    <w:rsid w:val="0043434A"/>
    <w:rsid w:val="00434C1A"/>
    <w:rsid w:val="00440439"/>
    <w:rsid w:val="0044070B"/>
    <w:rsid w:val="00441FC8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1432"/>
    <w:rsid w:val="00463149"/>
    <w:rsid w:val="00466947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54F0"/>
    <w:rsid w:val="004B6823"/>
    <w:rsid w:val="004C21F6"/>
    <w:rsid w:val="004C5EAE"/>
    <w:rsid w:val="004C67D7"/>
    <w:rsid w:val="004C6902"/>
    <w:rsid w:val="004C6C0A"/>
    <w:rsid w:val="004C7528"/>
    <w:rsid w:val="004D5ACE"/>
    <w:rsid w:val="004D617A"/>
    <w:rsid w:val="004D6366"/>
    <w:rsid w:val="004D6758"/>
    <w:rsid w:val="004D715E"/>
    <w:rsid w:val="004E0A1F"/>
    <w:rsid w:val="004E2B0B"/>
    <w:rsid w:val="004E3165"/>
    <w:rsid w:val="004E3AB8"/>
    <w:rsid w:val="004E5721"/>
    <w:rsid w:val="004E655D"/>
    <w:rsid w:val="004E67A1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3319"/>
    <w:rsid w:val="00526582"/>
    <w:rsid w:val="00526B5F"/>
    <w:rsid w:val="00531351"/>
    <w:rsid w:val="00532654"/>
    <w:rsid w:val="00532FA2"/>
    <w:rsid w:val="005360FA"/>
    <w:rsid w:val="0053680A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7E43"/>
    <w:rsid w:val="00640CEF"/>
    <w:rsid w:val="0064106A"/>
    <w:rsid w:val="0064167C"/>
    <w:rsid w:val="0064268E"/>
    <w:rsid w:val="0064317E"/>
    <w:rsid w:val="00643CF7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622"/>
    <w:rsid w:val="006A7E0E"/>
    <w:rsid w:val="006B0315"/>
    <w:rsid w:val="006B17CC"/>
    <w:rsid w:val="006B1AB1"/>
    <w:rsid w:val="006B2C35"/>
    <w:rsid w:val="006B375D"/>
    <w:rsid w:val="006B395F"/>
    <w:rsid w:val="006B45DD"/>
    <w:rsid w:val="006C02FB"/>
    <w:rsid w:val="006C265D"/>
    <w:rsid w:val="006C2E5D"/>
    <w:rsid w:val="006C51C6"/>
    <w:rsid w:val="006C51DB"/>
    <w:rsid w:val="006D0F29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598B"/>
    <w:rsid w:val="00700180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4AAB"/>
    <w:rsid w:val="00724B06"/>
    <w:rsid w:val="0072633A"/>
    <w:rsid w:val="007302DE"/>
    <w:rsid w:val="007318E1"/>
    <w:rsid w:val="007323CF"/>
    <w:rsid w:val="007360A0"/>
    <w:rsid w:val="00737955"/>
    <w:rsid w:val="007421B6"/>
    <w:rsid w:val="00742D42"/>
    <w:rsid w:val="007435E1"/>
    <w:rsid w:val="00743E49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3B2A"/>
    <w:rsid w:val="00783FE1"/>
    <w:rsid w:val="00784C79"/>
    <w:rsid w:val="00784FFD"/>
    <w:rsid w:val="00790A85"/>
    <w:rsid w:val="007911C7"/>
    <w:rsid w:val="00792568"/>
    <w:rsid w:val="00794BCC"/>
    <w:rsid w:val="007A00DB"/>
    <w:rsid w:val="007A1475"/>
    <w:rsid w:val="007A1B09"/>
    <w:rsid w:val="007A6B8E"/>
    <w:rsid w:val="007B5929"/>
    <w:rsid w:val="007B661D"/>
    <w:rsid w:val="007C0A92"/>
    <w:rsid w:val="007C21B6"/>
    <w:rsid w:val="007C49D9"/>
    <w:rsid w:val="007C4A09"/>
    <w:rsid w:val="007C761C"/>
    <w:rsid w:val="007D3879"/>
    <w:rsid w:val="007D3FCF"/>
    <w:rsid w:val="007D4D25"/>
    <w:rsid w:val="007D78F8"/>
    <w:rsid w:val="007E0747"/>
    <w:rsid w:val="007E084B"/>
    <w:rsid w:val="007E10B6"/>
    <w:rsid w:val="007E2E8B"/>
    <w:rsid w:val="007E2EC0"/>
    <w:rsid w:val="007E3466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12E39"/>
    <w:rsid w:val="008144D8"/>
    <w:rsid w:val="008159BE"/>
    <w:rsid w:val="00817A83"/>
    <w:rsid w:val="00820654"/>
    <w:rsid w:val="008210CD"/>
    <w:rsid w:val="00826CD9"/>
    <w:rsid w:val="00827172"/>
    <w:rsid w:val="008274A6"/>
    <w:rsid w:val="00832C9C"/>
    <w:rsid w:val="00835177"/>
    <w:rsid w:val="00835283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D85"/>
    <w:rsid w:val="00885DAD"/>
    <w:rsid w:val="00890488"/>
    <w:rsid w:val="00890E81"/>
    <w:rsid w:val="00892664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E1E65"/>
    <w:rsid w:val="008E28E9"/>
    <w:rsid w:val="008E5BF3"/>
    <w:rsid w:val="008E7011"/>
    <w:rsid w:val="008E7D25"/>
    <w:rsid w:val="008E7E4B"/>
    <w:rsid w:val="008F2B5C"/>
    <w:rsid w:val="008F72C2"/>
    <w:rsid w:val="009009ED"/>
    <w:rsid w:val="00903733"/>
    <w:rsid w:val="00904558"/>
    <w:rsid w:val="009049B8"/>
    <w:rsid w:val="009051F7"/>
    <w:rsid w:val="00905767"/>
    <w:rsid w:val="00906373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1A7A"/>
    <w:rsid w:val="009625AA"/>
    <w:rsid w:val="00963E97"/>
    <w:rsid w:val="0096555C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424B"/>
    <w:rsid w:val="009D52CD"/>
    <w:rsid w:val="009E4393"/>
    <w:rsid w:val="009F0261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30965"/>
    <w:rsid w:val="00A31B22"/>
    <w:rsid w:val="00A33609"/>
    <w:rsid w:val="00A33752"/>
    <w:rsid w:val="00A33CA5"/>
    <w:rsid w:val="00A34F4C"/>
    <w:rsid w:val="00A378A4"/>
    <w:rsid w:val="00A37EF4"/>
    <w:rsid w:val="00A4494C"/>
    <w:rsid w:val="00A47836"/>
    <w:rsid w:val="00A47A7C"/>
    <w:rsid w:val="00A503B1"/>
    <w:rsid w:val="00A50608"/>
    <w:rsid w:val="00A51781"/>
    <w:rsid w:val="00A51B4B"/>
    <w:rsid w:val="00A5315D"/>
    <w:rsid w:val="00A56847"/>
    <w:rsid w:val="00A61097"/>
    <w:rsid w:val="00A610CC"/>
    <w:rsid w:val="00A64E67"/>
    <w:rsid w:val="00A67BAF"/>
    <w:rsid w:val="00A7266F"/>
    <w:rsid w:val="00A764F7"/>
    <w:rsid w:val="00A76718"/>
    <w:rsid w:val="00A81683"/>
    <w:rsid w:val="00A83BDF"/>
    <w:rsid w:val="00A868AF"/>
    <w:rsid w:val="00A90F43"/>
    <w:rsid w:val="00A92868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31C1"/>
    <w:rsid w:val="00AB562B"/>
    <w:rsid w:val="00AC0CCE"/>
    <w:rsid w:val="00AC12AF"/>
    <w:rsid w:val="00AC3CCD"/>
    <w:rsid w:val="00AC46AA"/>
    <w:rsid w:val="00AC4B78"/>
    <w:rsid w:val="00AC5F04"/>
    <w:rsid w:val="00AC628D"/>
    <w:rsid w:val="00AD171B"/>
    <w:rsid w:val="00AD2211"/>
    <w:rsid w:val="00AD2221"/>
    <w:rsid w:val="00AD3683"/>
    <w:rsid w:val="00AD3BF5"/>
    <w:rsid w:val="00AD41A2"/>
    <w:rsid w:val="00AD4E78"/>
    <w:rsid w:val="00AD5828"/>
    <w:rsid w:val="00AD5F81"/>
    <w:rsid w:val="00AD700D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29E3"/>
    <w:rsid w:val="00B62CE8"/>
    <w:rsid w:val="00B63161"/>
    <w:rsid w:val="00B6410B"/>
    <w:rsid w:val="00B64386"/>
    <w:rsid w:val="00B7126A"/>
    <w:rsid w:val="00B7140D"/>
    <w:rsid w:val="00B717D1"/>
    <w:rsid w:val="00B720A8"/>
    <w:rsid w:val="00B75C5D"/>
    <w:rsid w:val="00B81895"/>
    <w:rsid w:val="00B81E89"/>
    <w:rsid w:val="00B84052"/>
    <w:rsid w:val="00B85109"/>
    <w:rsid w:val="00B86174"/>
    <w:rsid w:val="00B86A90"/>
    <w:rsid w:val="00B8752A"/>
    <w:rsid w:val="00B91E82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727F"/>
    <w:rsid w:val="00BC2C48"/>
    <w:rsid w:val="00BC58B0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406E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663D"/>
    <w:rsid w:val="00C2382D"/>
    <w:rsid w:val="00C2478A"/>
    <w:rsid w:val="00C25F0F"/>
    <w:rsid w:val="00C26FEC"/>
    <w:rsid w:val="00C303FD"/>
    <w:rsid w:val="00C31F42"/>
    <w:rsid w:val="00C322C0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558E"/>
    <w:rsid w:val="00C56E3D"/>
    <w:rsid w:val="00C57E52"/>
    <w:rsid w:val="00C628D8"/>
    <w:rsid w:val="00C65A25"/>
    <w:rsid w:val="00C67193"/>
    <w:rsid w:val="00C678E7"/>
    <w:rsid w:val="00C67C51"/>
    <w:rsid w:val="00C73F8F"/>
    <w:rsid w:val="00C7718E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D037B"/>
    <w:rsid w:val="00CD0C8C"/>
    <w:rsid w:val="00CD2464"/>
    <w:rsid w:val="00CD55E7"/>
    <w:rsid w:val="00CE0618"/>
    <w:rsid w:val="00CE168C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2543"/>
    <w:rsid w:val="00D338CF"/>
    <w:rsid w:val="00D361A1"/>
    <w:rsid w:val="00D40661"/>
    <w:rsid w:val="00D451B1"/>
    <w:rsid w:val="00D5018F"/>
    <w:rsid w:val="00D51274"/>
    <w:rsid w:val="00D53CBD"/>
    <w:rsid w:val="00D5601D"/>
    <w:rsid w:val="00D57794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7862"/>
    <w:rsid w:val="00DD2741"/>
    <w:rsid w:val="00DD437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36A1"/>
    <w:rsid w:val="00E03F1D"/>
    <w:rsid w:val="00E07A2E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961"/>
    <w:rsid w:val="00E519AB"/>
    <w:rsid w:val="00E51EEE"/>
    <w:rsid w:val="00E520F3"/>
    <w:rsid w:val="00E529BD"/>
    <w:rsid w:val="00E60BBB"/>
    <w:rsid w:val="00E62CF5"/>
    <w:rsid w:val="00E66B01"/>
    <w:rsid w:val="00E70975"/>
    <w:rsid w:val="00E73458"/>
    <w:rsid w:val="00E739AC"/>
    <w:rsid w:val="00E74FEC"/>
    <w:rsid w:val="00E752E2"/>
    <w:rsid w:val="00E76C7F"/>
    <w:rsid w:val="00E8013D"/>
    <w:rsid w:val="00E83568"/>
    <w:rsid w:val="00E8488C"/>
    <w:rsid w:val="00E84F15"/>
    <w:rsid w:val="00E852D3"/>
    <w:rsid w:val="00E86504"/>
    <w:rsid w:val="00E90397"/>
    <w:rsid w:val="00E925CC"/>
    <w:rsid w:val="00E92927"/>
    <w:rsid w:val="00E92AB6"/>
    <w:rsid w:val="00E92E59"/>
    <w:rsid w:val="00E93A96"/>
    <w:rsid w:val="00E949AE"/>
    <w:rsid w:val="00E94D62"/>
    <w:rsid w:val="00E95F50"/>
    <w:rsid w:val="00E97496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E28"/>
    <w:rsid w:val="00EC1121"/>
    <w:rsid w:val="00EC58DE"/>
    <w:rsid w:val="00ED465E"/>
    <w:rsid w:val="00ED4ACF"/>
    <w:rsid w:val="00ED6592"/>
    <w:rsid w:val="00EE378F"/>
    <w:rsid w:val="00EE3D29"/>
    <w:rsid w:val="00EE5877"/>
    <w:rsid w:val="00EE5AF9"/>
    <w:rsid w:val="00EE6970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2EA9"/>
    <w:rsid w:val="00F533DE"/>
    <w:rsid w:val="00F561FC"/>
    <w:rsid w:val="00F60B8A"/>
    <w:rsid w:val="00F61D4C"/>
    <w:rsid w:val="00F61E0E"/>
    <w:rsid w:val="00F62F75"/>
    <w:rsid w:val="00F6460E"/>
    <w:rsid w:val="00F6462C"/>
    <w:rsid w:val="00F657EE"/>
    <w:rsid w:val="00F65EA2"/>
    <w:rsid w:val="00F665FC"/>
    <w:rsid w:val="00F66E4F"/>
    <w:rsid w:val="00F700EC"/>
    <w:rsid w:val="00F77277"/>
    <w:rsid w:val="00F83C79"/>
    <w:rsid w:val="00F854DC"/>
    <w:rsid w:val="00F93D15"/>
    <w:rsid w:val="00F94840"/>
    <w:rsid w:val="00F96E3A"/>
    <w:rsid w:val="00FA2B3D"/>
    <w:rsid w:val="00FA3141"/>
    <w:rsid w:val="00FA3372"/>
    <w:rsid w:val="00FA5478"/>
    <w:rsid w:val="00FA58A3"/>
    <w:rsid w:val="00FB4E1E"/>
    <w:rsid w:val="00FC1DF9"/>
    <w:rsid w:val="00FC2094"/>
    <w:rsid w:val="00FC2659"/>
    <w:rsid w:val="00FC44AB"/>
    <w:rsid w:val="00FC6B17"/>
    <w:rsid w:val="00FD0872"/>
    <w:rsid w:val="00FD2001"/>
    <w:rsid w:val="00FD4EAD"/>
    <w:rsid w:val="00FD76CD"/>
    <w:rsid w:val="00FE0073"/>
    <w:rsid w:val="00FE1733"/>
    <w:rsid w:val="00FE2A5B"/>
    <w:rsid w:val="00FE323E"/>
    <w:rsid w:val="00FE409C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0D52-1444-4738-8108-4487DC1D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5718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2</cp:revision>
  <cp:lastPrinted>2019-11-26T06:46:00Z</cp:lastPrinted>
  <dcterms:created xsi:type="dcterms:W3CDTF">2020-06-16T10:41:00Z</dcterms:created>
  <dcterms:modified xsi:type="dcterms:W3CDTF">2020-06-16T10:41:00Z</dcterms:modified>
</cp:coreProperties>
</file>