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4BB7" w14:textId="018D059A" w:rsidR="002D4BC4" w:rsidRDefault="00C471BB" w:rsidP="009F2247">
      <w:permStart w:id="8990739" w:edGrp="everyone"/>
      <w:permEnd w:id="8990739"/>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F12B3A">
        <w:t>2</w:t>
      </w:r>
      <w:r w:rsidR="002D4BC4">
        <w:t>6</w:t>
      </w:r>
      <w:r w:rsidR="002D4BC4" w:rsidRPr="002D4BC4">
        <w:rPr>
          <w:vertAlign w:val="superscript"/>
        </w:rPr>
        <w:t>th</w:t>
      </w:r>
      <w:r w:rsidR="002D4BC4">
        <w:t xml:space="preserve"> July 2018</w:t>
      </w:r>
    </w:p>
    <w:p w14:paraId="385C3AC8" w14:textId="26C29B28"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(Chair)</w:t>
      </w:r>
      <w:r w:rsidR="00A90F43">
        <w:rPr>
          <w:b w:val="0"/>
        </w:rPr>
        <w:t>;</w:t>
      </w:r>
      <w:r w:rsidR="00E94D62" w:rsidRPr="00E94D62">
        <w:rPr>
          <w:b w:val="0"/>
        </w:rPr>
        <w:t xml:space="preserve"> Sarah Davies</w:t>
      </w:r>
      <w:r w:rsidR="006E0CE2">
        <w:rPr>
          <w:b w:val="0"/>
        </w:rPr>
        <w:t>;</w:t>
      </w:r>
      <w:r w:rsidR="00E94D62" w:rsidRPr="00E94D62">
        <w:rPr>
          <w:b w:val="0"/>
        </w:rPr>
        <w:t xml:space="preserve"> </w:t>
      </w:r>
      <w:r w:rsidR="00B0255C">
        <w:rPr>
          <w:b w:val="0"/>
        </w:rPr>
        <w:t>Julie Jeffreys;</w:t>
      </w:r>
      <w:r w:rsidR="006E0CE2">
        <w:rPr>
          <w:b w:val="0"/>
        </w:rPr>
        <w:t xml:space="preserve"> </w:t>
      </w:r>
      <w:r w:rsidR="00B0255C">
        <w:rPr>
          <w:b w:val="0"/>
        </w:rPr>
        <w:t xml:space="preserve">Mair Evans; </w:t>
      </w:r>
      <w:r w:rsidR="006E0CE2">
        <w:rPr>
          <w:b w:val="0"/>
        </w:rPr>
        <w:t>T</w:t>
      </w:r>
      <w:r w:rsidR="00E94D62" w:rsidRPr="00E94D62">
        <w:rPr>
          <w:b w:val="0"/>
        </w:rPr>
        <w:t>revor Bates;</w:t>
      </w:r>
      <w:r w:rsidR="00A90F43">
        <w:rPr>
          <w:b w:val="0"/>
        </w:rPr>
        <w:t xml:space="preserve"> </w:t>
      </w:r>
      <w:proofErr w:type="spellStart"/>
      <w:r w:rsidR="0044070B">
        <w:rPr>
          <w:b w:val="0"/>
        </w:rPr>
        <w:t>Anina</w:t>
      </w:r>
      <w:proofErr w:type="spellEnd"/>
      <w:r w:rsidR="0044070B">
        <w:rPr>
          <w:b w:val="0"/>
        </w:rPr>
        <w:t xml:space="preserve"> Pr</w:t>
      </w:r>
      <w:r w:rsidR="006026FC">
        <w:rPr>
          <w:b w:val="0"/>
        </w:rPr>
        <w:t>i</w:t>
      </w:r>
      <w:r w:rsidR="0044070B">
        <w:rPr>
          <w:b w:val="0"/>
        </w:rPr>
        <w:t xml:space="preserve">ce; Einion Davies; </w:t>
      </w:r>
      <w:r w:rsidR="002D4BC4">
        <w:rPr>
          <w:b w:val="0"/>
        </w:rPr>
        <w:t xml:space="preserve">Eric Jones; Dilys Bates (CA for part of the </w:t>
      </w:r>
      <w:r w:rsidR="00D109EB">
        <w:rPr>
          <w:b w:val="0"/>
        </w:rPr>
        <w:t>meeting) Jean</w:t>
      </w:r>
      <w:r w:rsidR="001C515E">
        <w:rPr>
          <w:b w:val="0"/>
        </w:rPr>
        <w:t xml:space="preserve"> Davies (Clerk) </w:t>
      </w:r>
    </w:p>
    <w:tbl>
      <w:tblPr>
        <w:tblStyle w:val="TableGrid"/>
        <w:tblW w:w="0" w:type="auto"/>
        <w:tblLook w:val="04A0" w:firstRow="1" w:lastRow="0" w:firstColumn="1" w:lastColumn="0" w:noHBand="0" w:noVBand="1"/>
      </w:tblPr>
      <w:tblGrid>
        <w:gridCol w:w="1127"/>
        <w:gridCol w:w="2482"/>
        <w:gridCol w:w="5458"/>
        <w:gridCol w:w="1389"/>
      </w:tblGrid>
      <w:tr w:rsidR="00E94D62" w14:paraId="32538A08" w14:textId="77777777" w:rsidTr="006E0CE2">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389"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6E0CE2">
        <w:tc>
          <w:tcPr>
            <w:tcW w:w="1127" w:type="dxa"/>
          </w:tcPr>
          <w:p w14:paraId="49E31A24" w14:textId="77777777" w:rsidR="00E94D62" w:rsidRDefault="00E94D62" w:rsidP="00E94D62">
            <w:pPr>
              <w:rPr>
                <w:b w:val="0"/>
              </w:rPr>
            </w:pPr>
          </w:p>
          <w:p w14:paraId="286EAAA0" w14:textId="77777777" w:rsidR="00E94D62" w:rsidRDefault="00E94D62" w:rsidP="00E94D62">
            <w:pPr>
              <w:rPr>
                <w:b w:val="0"/>
              </w:rPr>
            </w:pPr>
            <w:r>
              <w:rPr>
                <w:b w:val="0"/>
              </w:rPr>
              <w:t>1</w:t>
            </w:r>
          </w:p>
        </w:tc>
        <w:tc>
          <w:tcPr>
            <w:tcW w:w="2482" w:type="dxa"/>
          </w:tcPr>
          <w:p w14:paraId="389483E8" w14:textId="77777777" w:rsidR="00E94D62" w:rsidRDefault="00E94D62" w:rsidP="009051F7">
            <w:pPr>
              <w:jc w:val="both"/>
              <w:rPr>
                <w:b w:val="0"/>
              </w:rPr>
            </w:pPr>
          </w:p>
          <w:p w14:paraId="34953592" w14:textId="77777777" w:rsidR="00E94D62" w:rsidRPr="00892664" w:rsidRDefault="00E94D62" w:rsidP="009051F7">
            <w:pPr>
              <w:jc w:val="both"/>
            </w:pPr>
            <w:r w:rsidRPr="00892664">
              <w:t>Welcome and apologies</w:t>
            </w:r>
          </w:p>
        </w:tc>
        <w:tc>
          <w:tcPr>
            <w:tcW w:w="5458" w:type="dxa"/>
          </w:tcPr>
          <w:p w14:paraId="329CE709" w14:textId="77777777" w:rsidR="003312DB" w:rsidRDefault="003312DB" w:rsidP="00B0255C">
            <w:pPr>
              <w:jc w:val="both"/>
              <w:rPr>
                <w:b w:val="0"/>
              </w:rPr>
            </w:pPr>
          </w:p>
          <w:p w14:paraId="323527FD" w14:textId="0BB459CC" w:rsidR="00570F96" w:rsidRDefault="00367159" w:rsidP="00B0255C">
            <w:pPr>
              <w:jc w:val="both"/>
              <w:rPr>
                <w:b w:val="0"/>
              </w:rPr>
            </w:pPr>
            <w:r>
              <w:rPr>
                <w:b w:val="0"/>
              </w:rPr>
              <w:t>Councillor Roberts welcomed those present to the Council meeting.</w:t>
            </w:r>
          </w:p>
          <w:p w14:paraId="32FFF470" w14:textId="45321010" w:rsidR="002D4BC4" w:rsidRDefault="00367159" w:rsidP="002D4BC4">
            <w:pPr>
              <w:jc w:val="both"/>
              <w:rPr>
                <w:b w:val="0"/>
              </w:rPr>
            </w:pPr>
            <w:r>
              <w:rPr>
                <w:b w:val="0"/>
              </w:rPr>
              <w:t xml:space="preserve">Apologies: </w:t>
            </w:r>
            <w:r w:rsidR="0044070B">
              <w:rPr>
                <w:b w:val="0"/>
              </w:rPr>
              <w:t>Dafydd Morris</w:t>
            </w:r>
          </w:p>
          <w:p w14:paraId="4AF87824" w14:textId="131199C1" w:rsidR="00367159" w:rsidRDefault="00367159" w:rsidP="00B0255C">
            <w:pPr>
              <w:jc w:val="both"/>
              <w:rPr>
                <w:b w:val="0"/>
              </w:rPr>
            </w:pPr>
          </w:p>
        </w:tc>
        <w:tc>
          <w:tcPr>
            <w:tcW w:w="1389" w:type="dxa"/>
          </w:tcPr>
          <w:p w14:paraId="3925E933" w14:textId="77777777" w:rsidR="00E94D62" w:rsidRDefault="00E94D62" w:rsidP="009051F7">
            <w:pPr>
              <w:jc w:val="both"/>
              <w:rPr>
                <w:b w:val="0"/>
              </w:rPr>
            </w:pPr>
          </w:p>
        </w:tc>
      </w:tr>
      <w:tr w:rsidR="00E94D62" w14:paraId="79D17FCA" w14:textId="77777777" w:rsidTr="006E0CE2">
        <w:tc>
          <w:tcPr>
            <w:tcW w:w="1127" w:type="dxa"/>
          </w:tcPr>
          <w:p w14:paraId="2FA7B7B5" w14:textId="77777777" w:rsidR="00E94D62" w:rsidRDefault="00E94D62" w:rsidP="00E94D62">
            <w:pPr>
              <w:rPr>
                <w:b w:val="0"/>
              </w:rPr>
            </w:pPr>
          </w:p>
          <w:p w14:paraId="503F77BD" w14:textId="77777777" w:rsidR="00E94D62" w:rsidRDefault="006E0CE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77777777" w:rsidR="00E94D62" w:rsidRDefault="00E94D62" w:rsidP="009051F7">
            <w:pPr>
              <w:jc w:val="both"/>
              <w:rPr>
                <w:b w:val="0"/>
              </w:rPr>
            </w:pPr>
            <w:r w:rsidRPr="00892664">
              <w:t>Discussion with NW (if present)</w:t>
            </w:r>
          </w:p>
        </w:tc>
        <w:tc>
          <w:tcPr>
            <w:tcW w:w="5458" w:type="dxa"/>
          </w:tcPr>
          <w:p w14:paraId="6C8F0158" w14:textId="77777777" w:rsidR="00E94D62" w:rsidRDefault="00E94D62" w:rsidP="003A0481">
            <w:pPr>
              <w:jc w:val="both"/>
              <w:rPr>
                <w:b w:val="0"/>
              </w:rPr>
            </w:pPr>
          </w:p>
          <w:p w14:paraId="0AB44864" w14:textId="5A97E2F5" w:rsidR="000D27D9" w:rsidRDefault="008210CD" w:rsidP="00FC44AB">
            <w:pPr>
              <w:jc w:val="both"/>
              <w:rPr>
                <w:b w:val="0"/>
              </w:rPr>
            </w:pPr>
            <w:r>
              <w:rPr>
                <w:b w:val="0"/>
              </w:rPr>
              <w:t xml:space="preserve">NW Police not present – however Clerk had received figures </w:t>
            </w:r>
            <w:r w:rsidR="00CF24D9">
              <w:rPr>
                <w:b w:val="0"/>
              </w:rPr>
              <w:t>of incidents/offences: -</w:t>
            </w:r>
          </w:p>
          <w:p w14:paraId="3E4E6B16" w14:textId="0EA77FE2" w:rsidR="00CF24D9" w:rsidRDefault="00CF24D9" w:rsidP="00CF24D9">
            <w:pPr>
              <w:jc w:val="both"/>
              <w:rPr>
                <w:b w:val="0"/>
              </w:rPr>
            </w:pPr>
            <w:r w:rsidRPr="00CF24D9">
              <w:rPr>
                <w:b w:val="0"/>
              </w:rPr>
              <w:t>ASB</w:t>
            </w:r>
            <w:r>
              <w:rPr>
                <w:b w:val="0"/>
              </w:rPr>
              <w:t xml:space="preserve"> x</w:t>
            </w:r>
            <w:r w:rsidRPr="00CF24D9">
              <w:rPr>
                <w:b w:val="0"/>
              </w:rPr>
              <w:t xml:space="preserve"> 2</w:t>
            </w:r>
            <w:r>
              <w:rPr>
                <w:b w:val="0"/>
              </w:rPr>
              <w:t>;</w:t>
            </w:r>
            <w:r w:rsidRPr="00CF24D9">
              <w:rPr>
                <w:b w:val="0"/>
              </w:rPr>
              <w:t xml:space="preserve"> Theft 1 - Steel Girders &amp; Items.</w:t>
            </w:r>
            <w:r>
              <w:rPr>
                <w:b w:val="0"/>
              </w:rPr>
              <w:t>;</w:t>
            </w:r>
            <w:r w:rsidRPr="00CF24D9">
              <w:rPr>
                <w:b w:val="0"/>
              </w:rPr>
              <w:t xml:space="preserve"> </w:t>
            </w:r>
            <w:r w:rsidR="00D109EB" w:rsidRPr="00CF24D9">
              <w:rPr>
                <w:b w:val="0"/>
              </w:rPr>
              <w:t>Shoplifting 1;</w:t>
            </w:r>
            <w:r w:rsidRPr="00CF24D9">
              <w:rPr>
                <w:b w:val="0"/>
              </w:rPr>
              <w:t xml:space="preserve"> Burglary 2 – Church / Items Taken </w:t>
            </w:r>
            <w:r w:rsidR="00D109EB" w:rsidRPr="00CF24D9">
              <w:rPr>
                <w:b w:val="0"/>
              </w:rPr>
              <w:t>from</w:t>
            </w:r>
            <w:r w:rsidRPr="00CF24D9">
              <w:rPr>
                <w:b w:val="0"/>
              </w:rPr>
              <w:t xml:space="preserve"> Address</w:t>
            </w:r>
            <w:r w:rsidR="00D109EB" w:rsidRPr="00CF24D9">
              <w:rPr>
                <w:b w:val="0"/>
              </w:rPr>
              <w:t>.</w:t>
            </w:r>
            <w:r w:rsidR="00D109EB">
              <w:rPr>
                <w:b w:val="0"/>
              </w:rPr>
              <w:t xml:space="preserve">; </w:t>
            </w:r>
            <w:r w:rsidR="00D109EB" w:rsidRPr="00CF24D9">
              <w:rPr>
                <w:b w:val="0"/>
              </w:rPr>
              <w:t>Criminal</w:t>
            </w:r>
            <w:r w:rsidRPr="00CF24D9">
              <w:rPr>
                <w:b w:val="0"/>
              </w:rPr>
              <w:t xml:space="preserve"> Damage 1 – Church Roof &amp; Door.</w:t>
            </w:r>
            <w:r>
              <w:rPr>
                <w:b w:val="0"/>
              </w:rPr>
              <w:t>:</w:t>
            </w:r>
          </w:p>
        </w:tc>
        <w:tc>
          <w:tcPr>
            <w:tcW w:w="1389" w:type="dxa"/>
          </w:tcPr>
          <w:p w14:paraId="616EFC4A" w14:textId="77777777" w:rsidR="00E94D62" w:rsidRDefault="00E94D62" w:rsidP="009051F7">
            <w:pPr>
              <w:jc w:val="both"/>
              <w:rPr>
                <w:b w:val="0"/>
              </w:rPr>
            </w:pPr>
          </w:p>
        </w:tc>
      </w:tr>
      <w:tr w:rsidR="00E94D62" w14:paraId="67757C1E" w14:textId="77777777" w:rsidTr="006E0CE2">
        <w:tc>
          <w:tcPr>
            <w:tcW w:w="1127" w:type="dxa"/>
          </w:tcPr>
          <w:p w14:paraId="75207193" w14:textId="77777777" w:rsidR="00E94D62" w:rsidRDefault="00E94D62" w:rsidP="00E94D62">
            <w:pPr>
              <w:rPr>
                <w:b w:val="0"/>
              </w:rPr>
            </w:pPr>
          </w:p>
          <w:p w14:paraId="78B204B7" w14:textId="77777777" w:rsidR="00E94D62" w:rsidRDefault="006B375D" w:rsidP="00E94D62">
            <w:pPr>
              <w:rPr>
                <w:b w:val="0"/>
              </w:rPr>
            </w:pPr>
            <w:r>
              <w:rPr>
                <w:b w:val="0"/>
              </w:rPr>
              <w:t>3</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4E5349FE" w14:textId="77777777" w:rsidR="0044070B" w:rsidRDefault="0044070B" w:rsidP="0044070B">
            <w:pPr>
              <w:jc w:val="both"/>
              <w:rPr>
                <w:b w:val="0"/>
              </w:rPr>
            </w:pPr>
          </w:p>
          <w:p w14:paraId="75797690" w14:textId="77777777" w:rsidR="00367159" w:rsidRDefault="00CF24D9" w:rsidP="0044070B">
            <w:pPr>
              <w:jc w:val="both"/>
              <w:rPr>
                <w:b w:val="0"/>
              </w:rPr>
            </w:pPr>
            <w:r>
              <w:rPr>
                <w:b w:val="0"/>
              </w:rPr>
              <w:t>Mrs Bates reported that she had undertaken training since she last was present.  She continued to attend the GP drop-in and ha attended their practice meeting.  GP’s are keen to strengthen them and the CA and further develop this.  The Thursday group at the Christian Centre continues and participants are very keen for this to continue.  The school project is going well – with the aim of improving relationship between children of the community and the older generation.</w:t>
            </w:r>
          </w:p>
          <w:p w14:paraId="5CEE4993" w14:textId="77777777" w:rsidR="00CF24D9" w:rsidRDefault="00CF24D9" w:rsidP="0044070B">
            <w:pPr>
              <w:jc w:val="both"/>
              <w:rPr>
                <w:b w:val="0"/>
              </w:rPr>
            </w:pPr>
            <w:r>
              <w:rPr>
                <w:b w:val="0"/>
              </w:rPr>
              <w:t xml:space="preserve">Mrs Bates has plans to develop a workshop to make poppies to decorate the village with poppies around the time of the armistice.  </w:t>
            </w:r>
          </w:p>
          <w:p w14:paraId="0E48FAC2" w14:textId="77777777" w:rsidR="00CF24D9" w:rsidRDefault="00CF24D9" w:rsidP="0044070B">
            <w:pPr>
              <w:jc w:val="both"/>
              <w:rPr>
                <w:b w:val="0"/>
              </w:rPr>
            </w:pPr>
            <w:r>
              <w:rPr>
                <w:b w:val="0"/>
              </w:rPr>
              <w:t xml:space="preserve">She continues her links with </w:t>
            </w:r>
            <w:proofErr w:type="spellStart"/>
            <w:r>
              <w:rPr>
                <w:b w:val="0"/>
              </w:rPr>
              <w:t>Ymestyn</w:t>
            </w:r>
            <w:proofErr w:type="spellEnd"/>
            <w:r>
              <w:rPr>
                <w:b w:val="0"/>
              </w:rPr>
              <w:t xml:space="preserve"> with referrals being made to her and the attended the Garth Organic Garden Open day.  </w:t>
            </w:r>
          </w:p>
          <w:p w14:paraId="36C00ADD" w14:textId="77777777" w:rsidR="00CF24D9" w:rsidRDefault="00CF24D9" w:rsidP="0044070B">
            <w:pPr>
              <w:jc w:val="both"/>
              <w:rPr>
                <w:b w:val="0"/>
              </w:rPr>
            </w:pPr>
            <w:r>
              <w:rPr>
                <w:b w:val="0"/>
              </w:rPr>
              <w:t>Mrs Bates continues to receive new referrals and Rob Loudon the WCBC officer responsible for the CA project had agreed to simplify the system.  He has asked Mrs Bates to count a further enquiry from a client she has previously worked with as a new referral – this will further enable an accurate picture of the number and type of referrals received.</w:t>
            </w:r>
          </w:p>
          <w:p w14:paraId="5B28BBC2" w14:textId="77777777" w:rsidR="00CF24D9" w:rsidRDefault="00CF24D9" w:rsidP="0044070B">
            <w:pPr>
              <w:jc w:val="both"/>
              <w:rPr>
                <w:b w:val="0"/>
              </w:rPr>
            </w:pPr>
            <w:r>
              <w:rPr>
                <w:b w:val="0"/>
              </w:rPr>
              <w:t xml:space="preserve">Clerk pointed out that she had forwarded an email received from Jo Ward (WCBC) giving information of a speech given by Susan Elan Jones MP in Parliament outlining the CA </w:t>
            </w:r>
            <w:r>
              <w:rPr>
                <w:b w:val="0"/>
              </w:rPr>
              <w:lastRenderedPageBreak/>
              <w:t>project in Wrexham and thanking Community Councils for supporting the project and ensuring that it is a success.</w:t>
            </w:r>
          </w:p>
          <w:p w14:paraId="276F9B40" w14:textId="77777777" w:rsidR="00CF24D9" w:rsidRDefault="00CF24D9" w:rsidP="0044070B">
            <w:pPr>
              <w:jc w:val="both"/>
              <w:rPr>
                <w:b w:val="0"/>
              </w:rPr>
            </w:pPr>
            <w:r>
              <w:rPr>
                <w:b w:val="0"/>
              </w:rPr>
              <w:t>Clerk also asked for permission to print cards for Mrs Bates to leave with clients giving her contact details.  These would need to be bilingual and Clerk to enquire with WCBC about whether or not these cards would need to have the WCBC logo or not.</w:t>
            </w:r>
          </w:p>
          <w:p w14:paraId="44989967" w14:textId="66823F30" w:rsidR="00743E49" w:rsidRPr="0071108D" w:rsidRDefault="00743E49" w:rsidP="00782582">
            <w:pPr>
              <w:jc w:val="both"/>
            </w:pPr>
          </w:p>
        </w:tc>
        <w:tc>
          <w:tcPr>
            <w:tcW w:w="1389" w:type="dxa"/>
          </w:tcPr>
          <w:p w14:paraId="2D41DE1C" w14:textId="77777777" w:rsidR="00E94D62" w:rsidRDefault="00E94D62" w:rsidP="009051F7">
            <w:pPr>
              <w:jc w:val="both"/>
              <w:rPr>
                <w:b w:val="0"/>
              </w:rPr>
            </w:pPr>
          </w:p>
          <w:p w14:paraId="52F29BE8" w14:textId="77777777" w:rsidR="000C0C42" w:rsidRDefault="000C0C42" w:rsidP="009051F7">
            <w:pPr>
              <w:jc w:val="both"/>
              <w:rPr>
                <w:b w:val="0"/>
              </w:rPr>
            </w:pPr>
          </w:p>
          <w:p w14:paraId="53E7D30A" w14:textId="77777777" w:rsidR="000C0C42" w:rsidRDefault="000C0C42" w:rsidP="009051F7">
            <w:pPr>
              <w:jc w:val="both"/>
              <w:rPr>
                <w:b w:val="0"/>
              </w:rPr>
            </w:pPr>
          </w:p>
          <w:p w14:paraId="0975E42C" w14:textId="77777777" w:rsidR="00AB31C1" w:rsidRDefault="00AB31C1" w:rsidP="009051F7">
            <w:pPr>
              <w:jc w:val="both"/>
              <w:rPr>
                <w:b w:val="0"/>
              </w:rPr>
            </w:pPr>
          </w:p>
          <w:p w14:paraId="5EA8A03F" w14:textId="77777777" w:rsidR="00AB31C1" w:rsidRDefault="00AB31C1" w:rsidP="009051F7">
            <w:pPr>
              <w:jc w:val="both"/>
              <w:rPr>
                <w:b w:val="0"/>
              </w:rPr>
            </w:pPr>
          </w:p>
          <w:p w14:paraId="76917BE3" w14:textId="77777777" w:rsidR="00AB31C1" w:rsidRDefault="00AB31C1" w:rsidP="009051F7">
            <w:pPr>
              <w:jc w:val="both"/>
              <w:rPr>
                <w:b w:val="0"/>
              </w:rPr>
            </w:pPr>
          </w:p>
          <w:p w14:paraId="3AECB818" w14:textId="77777777" w:rsidR="00AB31C1" w:rsidRDefault="00AB31C1" w:rsidP="009051F7">
            <w:pPr>
              <w:jc w:val="both"/>
              <w:rPr>
                <w:b w:val="0"/>
              </w:rPr>
            </w:pPr>
          </w:p>
          <w:p w14:paraId="2E01A10C" w14:textId="77777777" w:rsidR="00AB31C1" w:rsidRDefault="00AB31C1" w:rsidP="009051F7">
            <w:pPr>
              <w:jc w:val="both"/>
              <w:rPr>
                <w:b w:val="0"/>
              </w:rPr>
            </w:pPr>
          </w:p>
          <w:p w14:paraId="0EB64720" w14:textId="77777777" w:rsidR="00AB31C1" w:rsidRDefault="00AB31C1" w:rsidP="009051F7">
            <w:pPr>
              <w:jc w:val="both"/>
              <w:rPr>
                <w:b w:val="0"/>
              </w:rPr>
            </w:pPr>
          </w:p>
          <w:p w14:paraId="21757D21" w14:textId="77777777" w:rsidR="00AB31C1" w:rsidRDefault="00AB31C1" w:rsidP="009051F7">
            <w:pPr>
              <w:jc w:val="both"/>
              <w:rPr>
                <w:b w:val="0"/>
              </w:rPr>
            </w:pPr>
          </w:p>
          <w:p w14:paraId="56625ED3" w14:textId="77777777" w:rsidR="00AB31C1" w:rsidRDefault="00AB31C1" w:rsidP="009051F7">
            <w:pPr>
              <w:jc w:val="both"/>
              <w:rPr>
                <w:b w:val="0"/>
              </w:rPr>
            </w:pPr>
          </w:p>
          <w:p w14:paraId="2A1D8969" w14:textId="77777777" w:rsidR="00AB31C1" w:rsidRDefault="00AB31C1" w:rsidP="009051F7">
            <w:pPr>
              <w:jc w:val="both"/>
              <w:rPr>
                <w:b w:val="0"/>
              </w:rPr>
            </w:pPr>
          </w:p>
          <w:p w14:paraId="471F9D34" w14:textId="77777777" w:rsidR="00AB31C1" w:rsidRDefault="00AB31C1" w:rsidP="009051F7">
            <w:pPr>
              <w:jc w:val="both"/>
              <w:rPr>
                <w:b w:val="0"/>
              </w:rPr>
            </w:pPr>
          </w:p>
          <w:p w14:paraId="552BA00D" w14:textId="77777777" w:rsidR="00AB31C1" w:rsidRDefault="00AB31C1" w:rsidP="009051F7">
            <w:pPr>
              <w:jc w:val="both"/>
              <w:rPr>
                <w:b w:val="0"/>
              </w:rPr>
            </w:pPr>
          </w:p>
          <w:p w14:paraId="1789D236" w14:textId="77777777" w:rsidR="00AB31C1" w:rsidRDefault="00AB31C1" w:rsidP="009051F7">
            <w:pPr>
              <w:jc w:val="both"/>
              <w:rPr>
                <w:b w:val="0"/>
              </w:rPr>
            </w:pPr>
          </w:p>
          <w:p w14:paraId="70539326" w14:textId="77777777" w:rsidR="00AB31C1" w:rsidRDefault="00AB31C1" w:rsidP="009051F7">
            <w:pPr>
              <w:jc w:val="both"/>
              <w:rPr>
                <w:b w:val="0"/>
              </w:rPr>
            </w:pPr>
          </w:p>
          <w:p w14:paraId="462798FA" w14:textId="77777777" w:rsidR="00AB31C1" w:rsidRDefault="00AB31C1" w:rsidP="009051F7">
            <w:pPr>
              <w:jc w:val="both"/>
              <w:rPr>
                <w:b w:val="0"/>
              </w:rPr>
            </w:pPr>
          </w:p>
          <w:p w14:paraId="2E75D7BB" w14:textId="77777777" w:rsidR="00AB31C1" w:rsidRDefault="00AB31C1" w:rsidP="009051F7">
            <w:pPr>
              <w:jc w:val="both"/>
              <w:rPr>
                <w:b w:val="0"/>
              </w:rPr>
            </w:pPr>
          </w:p>
          <w:p w14:paraId="6925803A" w14:textId="77777777" w:rsidR="00AB31C1" w:rsidRDefault="00AB31C1" w:rsidP="009051F7">
            <w:pPr>
              <w:jc w:val="both"/>
              <w:rPr>
                <w:b w:val="0"/>
              </w:rPr>
            </w:pPr>
          </w:p>
          <w:p w14:paraId="00A36461" w14:textId="720791E5" w:rsidR="00AB31C1" w:rsidRDefault="00AB31C1" w:rsidP="009051F7">
            <w:pPr>
              <w:jc w:val="both"/>
              <w:rPr>
                <w:b w:val="0"/>
              </w:rPr>
            </w:pPr>
            <w:r>
              <w:rPr>
                <w:b w:val="0"/>
              </w:rPr>
              <w:t>Clerk</w:t>
            </w:r>
          </w:p>
          <w:p w14:paraId="1F0D9763" w14:textId="064ADA3F" w:rsidR="00AB31C1" w:rsidRDefault="00AB31C1" w:rsidP="009051F7">
            <w:pPr>
              <w:jc w:val="both"/>
              <w:rPr>
                <w:b w:val="0"/>
              </w:rPr>
            </w:pPr>
          </w:p>
        </w:tc>
      </w:tr>
      <w:tr w:rsidR="00E94D62" w14:paraId="210D17F2" w14:textId="77777777" w:rsidTr="006E0CE2">
        <w:tc>
          <w:tcPr>
            <w:tcW w:w="1127" w:type="dxa"/>
          </w:tcPr>
          <w:p w14:paraId="2127775C" w14:textId="77777777" w:rsidR="00E94D62" w:rsidRDefault="00E94D62" w:rsidP="00E94D62">
            <w:pPr>
              <w:rPr>
                <w:b w:val="0"/>
              </w:rPr>
            </w:pPr>
          </w:p>
          <w:p w14:paraId="021AC829" w14:textId="77777777" w:rsidR="00E94D62" w:rsidRDefault="006B375D" w:rsidP="00E94D62">
            <w:pPr>
              <w:rPr>
                <w:b w:val="0"/>
              </w:rPr>
            </w:pPr>
            <w:r>
              <w:rPr>
                <w:b w:val="0"/>
              </w:rPr>
              <w:t>4</w:t>
            </w:r>
          </w:p>
        </w:tc>
        <w:tc>
          <w:tcPr>
            <w:tcW w:w="2482" w:type="dxa"/>
          </w:tcPr>
          <w:p w14:paraId="587D8829" w14:textId="77777777" w:rsidR="00E94D62" w:rsidRDefault="00E94D62" w:rsidP="009051F7">
            <w:pPr>
              <w:jc w:val="both"/>
              <w:rPr>
                <w:b w:val="0"/>
              </w:rPr>
            </w:pPr>
          </w:p>
          <w:p w14:paraId="62DD80BC" w14:textId="77777777" w:rsidR="00E94D62" w:rsidRPr="00892664" w:rsidRDefault="00E94D62" w:rsidP="009051F7">
            <w:pPr>
              <w:jc w:val="both"/>
            </w:pPr>
            <w:r w:rsidRPr="00892664">
              <w:t>Expressions of Interest</w:t>
            </w:r>
          </w:p>
        </w:tc>
        <w:tc>
          <w:tcPr>
            <w:tcW w:w="5458" w:type="dxa"/>
          </w:tcPr>
          <w:p w14:paraId="4C3ED94D" w14:textId="77777777" w:rsidR="00B53163" w:rsidRDefault="00B53163" w:rsidP="0044070B">
            <w:pPr>
              <w:jc w:val="both"/>
              <w:rPr>
                <w:b w:val="0"/>
              </w:rPr>
            </w:pPr>
          </w:p>
          <w:p w14:paraId="57847EAB" w14:textId="77777777" w:rsidR="002D4BC4" w:rsidRDefault="002D4BC4" w:rsidP="0044070B">
            <w:pPr>
              <w:jc w:val="both"/>
              <w:rPr>
                <w:b w:val="0"/>
              </w:rPr>
            </w:pPr>
            <w:bookmarkStart w:id="0" w:name="_Hlk520984313"/>
            <w:r>
              <w:rPr>
                <w:b w:val="0"/>
              </w:rPr>
              <w:t>Cllrs. Neene Price and Trevor Bates (</w:t>
            </w:r>
            <w:r w:rsidR="00AB31C1">
              <w:rPr>
                <w:b w:val="0"/>
              </w:rPr>
              <w:t>Donations</w:t>
            </w:r>
            <w:r>
              <w:rPr>
                <w:b w:val="0"/>
              </w:rPr>
              <w:t xml:space="preserve"> 9b – Canolfan Ceiriog)</w:t>
            </w:r>
          </w:p>
          <w:p w14:paraId="7098D010" w14:textId="405F2534" w:rsidR="00B55D02" w:rsidRDefault="00B55D02" w:rsidP="0044070B">
            <w:pPr>
              <w:jc w:val="both"/>
              <w:rPr>
                <w:b w:val="0"/>
              </w:rPr>
            </w:pPr>
            <w:r>
              <w:rPr>
                <w:b w:val="0"/>
              </w:rPr>
              <w:t>Councillor Bat</w:t>
            </w:r>
            <w:r w:rsidR="00E25296">
              <w:rPr>
                <w:b w:val="0"/>
              </w:rPr>
              <w:t>e</w:t>
            </w:r>
            <w:r>
              <w:rPr>
                <w:b w:val="0"/>
              </w:rPr>
              <w:t>s – any planning requests</w:t>
            </w:r>
            <w:bookmarkEnd w:id="0"/>
          </w:p>
        </w:tc>
        <w:tc>
          <w:tcPr>
            <w:tcW w:w="1389" w:type="dxa"/>
          </w:tcPr>
          <w:p w14:paraId="3172ED79" w14:textId="77777777" w:rsidR="00E94D62" w:rsidRDefault="00E94D62" w:rsidP="009051F7">
            <w:pPr>
              <w:jc w:val="both"/>
              <w:rPr>
                <w:b w:val="0"/>
              </w:rPr>
            </w:pPr>
          </w:p>
        </w:tc>
      </w:tr>
      <w:tr w:rsidR="00E94D62" w14:paraId="3246FC6F" w14:textId="77777777" w:rsidTr="006E0CE2">
        <w:tc>
          <w:tcPr>
            <w:tcW w:w="1127" w:type="dxa"/>
          </w:tcPr>
          <w:p w14:paraId="0E5C625A" w14:textId="77777777" w:rsidR="00E94D62" w:rsidRDefault="00E94D62" w:rsidP="00E94D62">
            <w:pPr>
              <w:rPr>
                <w:b w:val="0"/>
              </w:rPr>
            </w:pPr>
          </w:p>
          <w:p w14:paraId="0935DC75" w14:textId="77777777" w:rsidR="00E94D62" w:rsidRDefault="006B375D" w:rsidP="00E94D62">
            <w:pPr>
              <w:rPr>
                <w:b w:val="0"/>
              </w:rPr>
            </w:pPr>
            <w:r>
              <w:rPr>
                <w:b w:val="0"/>
              </w:rPr>
              <w:t>5</w:t>
            </w:r>
          </w:p>
        </w:tc>
        <w:tc>
          <w:tcPr>
            <w:tcW w:w="2482" w:type="dxa"/>
          </w:tcPr>
          <w:p w14:paraId="72572C19" w14:textId="77777777" w:rsidR="00E94D62" w:rsidRPr="00892664" w:rsidRDefault="00E94D62" w:rsidP="003E5D32">
            <w:pPr>
              <w:jc w:val="left"/>
            </w:pPr>
          </w:p>
          <w:p w14:paraId="1543B2BF" w14:textId="77777777" w:rsidR="00E94D62" w:rsidRPr="00892664" w:rsidRDefault="00E94D62" w:rsidP="003E5D32">
            <w:pPr>
              <w:jc w:val="left"/>
            </w:pPr>
            <w:r w:rsidRPr="00892664">
              <w:t>Confirmation or otherwise of previous meeting</w:t>
            </w:r>
          </w:p>
        </w:tc>
        <w:tc>
          <w:tcPr>
            <w:tcW w:w="5458" w:type="dxa"/>
          </w:tcPr>
          <w:p w14:paraId="3CD09E5E" w14:textId="77777777" w:rsidR="00E94D62" w:rsidRDefault="00E94D62" w:rsidP="009051F7">
            <w:pPr>
              <w:jc w:val="both"/>
              <w:rPr>
                <w:b w:val="0"/>
              </w:rPr>
            </w:pPr>
          </w:p>
          <w:p w14:paraId="1641669E" w14:textId="77777777" w:rsidR="00AB31C1" w:rsidRDefault="00AB31C1" w:rsidP="009051F7">
            <w:pPr>
              <w:jc w:val="both"/>
              <w:rPr>
                <w:b w:val="0"/>
              </w:rPr>
            </w:pPr>
          </w:p>
          <w:p w14:paraId="16663687" w14:textId="0034C22B" w:rsidR="00AB31C1" w:rsidRDefault="00AB31C1" w:rsidP="009051F7">
            <w:pPr>
              <w:jc w:val="both"/>
              <w:rPr>
                <w:b w:val="0"/>
              </w:rPr>
            </w:pPr>
            <w:r>
              <w:rPr>
                <w:b w:val="0"/>
              </w:rPr>
              <w:t>Accepted as correct and signed accordingly</w:t>
            </w:r>
          </w:p>
        </w:tc>
        <w:tc>
          <w:tcPr>
            <w:tcW w:w="1389" w:type="dxa"/>
          </w:tcPr>
          <w:p w14:paraId="6C540D47" w14:textId="77777777" w:rsidR="00E94D62" w:rsidRDefault="00E94D62" w:rsidP="009051F7">
            <w:pPr>
              <w:jc w:val="both"/>
              <w:rPr>
                <w:b w:val="0"/>
              </w:rPr>
            </w:pPr>
          </w:p>
          <w:p w14:paraId="40BB352E" w14:textId="77777777" w:rsidR="008F72C2" w:rsidRDefault="008F72C2" w:rsidP="009051F7">
            <w:pPr>
              <w:jc w:val="both"/>
              <w:rPr>
                <w:b w:val="0"/>
              </w:rPr>
            </w:pPr>
          </w:p>
          <w:p w14:paraId="6A469ECD" w14:textId="2502D272" w:rsidR="008F72C2" w:rsidRDefault="008F72C2" w:rsidP="009051F7">
            <w:pPr>
              <w:jc w:val="both"/>
              <w:rPr>
                <w:b w:val="0"/>
              </w:rPr>
            </w:pPr>
          </w:p>
        </w:tc>
      </w:tr>
      <w:tr w:rsidR="00E94D62" w14:paraId="29D96CB3" w14:textId="77777777" w:rsidTr="006E0CE2">
        <w:tc>
          <w:tcPr>
            <w:tcW w:w="1127" w:type="dxa"/>
          </w:tcPr>
          <w:p w14:paraId="684EFF9F" w14:textId="77777777" w:rsidR="00E94D62" w:rsidRDefault="00E94D62" w:rsidP="00E94D62">
            <w:pPr>
              <w:rPr>
                <w:b w:val="0"/>
              </w:rPr>
            </w:pPr>
            <w:bookmarkStart w:id="1" w:name="_Hlk520984384"/>
          </w:p>
          <w:p w14:paraId="39B153AC" w14:textId="77777777" w:rsidR="00E94D62" w:rsidRDefault="006B375D" w:rsidP="00E94D62">
            <w:pPr>
              <w:rPr>
                <w:b w:val="0"/>
              </w:rPr>
            </w:pPr>
            <w:r>
              <w:rPr>
                <w:b w:val="0"/>
              </w:rPr>
              <w:t>6</w:t>
            </w:r>
          </w:p>
        </w:tc>
        <w:tc>
          <w:tcPr>
            <w:tcW w:w="2482" w:type="dxa"/>
          </w:tcPr>
          <w:p w14:paraId="62E3D050" w14:textId="77777777" w:rsidR="00E94D62" w:rsidRDefault="00E94D62" w:rsidP="009051F7">
            <w:pPr>
              <w:jc w:val="both"/>
              <w:rPr>
                <w:b w:val="0"/>
              </w:rPr>
            </w:pPr>
          </w:p>
          <w:p w14:paraId="58BB7D4E" w14:textId="77777777" w:rsidR="00E94D62" w:rsidRPr="00892664" w:rsidRDefault="00E94D62" w:rsidP="009051F7">
            <w:pPr>
              <w:jc w:val="both"/>
            </w:pPr>
            <w:r w:rsidRPr="00892664">
              <w:t>Matters arising</w:t>
            </w:r>
          </w:p>
        </w:tc>
        <w:tc>
          <w:tcPr>
            <w:tcW w:w="5458" w:type="dxa"/>
          </w:tcPr>
          <w:p w14:paraId="36827641" w14:textId="77777777" w:rsidR="00B0255C" w:rsidRDefault="00B0255C" w:rsidP="000C0C42">
            <w:pPr>
              <w:jc w:val="left"/>
              <w:rPr>
                <w:b w:val="0"/>
              </w:rPr>
            </w:pPr>
          </w:p>
          <w:p w14:paraId="7295192C" w14:textId="573D8AC5" w:rsidR="00A200BA" w:rsidRPr="00431395" w:rsidRDefault="00782582" w:rsidP="002D4BC4">
            <w:pPr>
              <w:jc w:val="left"/>
              <w:rPr>
                <w:b w:val="0"/>
              </w:rPr>
            </w:pPr>
            <w:r>
              <w:t>S</w:t>
            </w:r>
            <w:r w:rsidR="0044070B">
              <w:t xml:space="preserve">peed signs for New Road: </w:t>
            </w:r>
            <w:r w:rsidR="00431395">
              <w:t xml:space="preserve"> </w:t>
            </w:r>
            <w:r w:rsidR="00431395">
              <w:rPr>
                <w:b w:val="0"/>
              </w:rPr>
              <w:t xml:space="preserve">Clerk had received a report from Darren Green WCBC outlining speeds on New Road.  </w:t>
            </w:r>
            <w:r w:rsidR="00364904">
              <w:rPr>
                <w:b w:val="0"/>
              </w:rPr>
              <w:t>However,</w:t>
            </w:r>
            <w:r w:rsidR="00431395">
              <w:rPr>
                <w:b w:val="0"/>
              </w:rPr>
              <w:t xml:space="preserve"> the monitoring </w:t>
            </w:r>
            <w:r w:rsidR="00112D5F">
              <w:rPr>
                <w:b w:val="0"/>
              </w:rPr>
              <w:t>had</w:t>
            </w:r>
            <w:r w:rsidR="00431395">
              <w:rPr>
                <w:b w:val="0"/>
              </w:rPr>
              <w:t xml:space="preserve"> taken place immediately after the 20mph after the school</w:t>
            </w:r>
            <w:r w:rsidR="00B8752A">
              <w:rPr>
                <w:b w:val="0"/>
              </w:rPr>
              <w:t>.  Councillors felt that this was not a true reflection of the speed of traffic along New Road and therefore Clerk was asked for further monitoring to take place this time between the entrance to Cae’r Ysgol and Llys A</w:t>
            </w:r>
            <w:r w:rsidR="00364904">
              <w:rPr>
                <w:b w:val="0"/>
              </w:rPr>
              <w:t>b</w:t>
            </w:r>
            <w:r w:rsidR="00B8752A">
              <w:rPr>
                <w:b w:val="0"/>
              </w:rPr>
              <w:t>er</w:t>
            </w:r>
            <w:r w:rsidR="00364904">
              <w:rPr>
                <w:b w:val="0"/>
              </w:rPr>
              <w:t xml:space="preserve"> (as had been requested initially)</w:t>
            </w:r>
          </w:p>
          <w:p w14:paraId="4B7C5CCD" w14:textId="670A0E1E" w:rsidR="00F12B3A" w:rsidRPr="00364904" w:rsidRDefault="00F12B3A" w:rsidP="000C0C42">
            <w:pPr>
              <w:jc w:val="left"/>
              <w:rPr>
                <w:b w:val="0"/>
              </w:rPr>
            </w:pPr>
            <w:r w:rsidRPr="00F12B3A">
              <w:t>Speed signage for Pandy (proposed by resident</w:t>
            </w:r>
            <w:r w:rsidR="009B6A6A" w:rsidRPr="00F12B3A">
              <w:t>)</w:t>
            </w:r>
            <w:r w:rsidR="009B6A6A">
              <w:t xml:space="preserve">; </w:t>
            </w:r>
            <w:r w:rsidR="00364904">
              <w:rPr>
                <w:b w:val="0"/>
              </w:rPr>
              <w:t>Clerk had received an email from Darren Green stating that he had no further communication from the resident</w:t>
            </w:r>
          </w:p>
          <w:p w14:paraId="106078D3" w14:textId="2E11A357" w:rsidR="002D4BC4" w:rsidRPr="0092705C" w:rsidRDefault="002D4BC4" w:rsidP="000C0C42">
            <w:pPr>
              <w:jc w:val="left"/>
              <w:rPr>
                <w:rFonts w:asciiTheme="minorHAnsi" w:hAnsiTheme="minorHAnsi" w:cstheme="minorHAnsi"/>
                <w:b w:val="0"/>
              </w:rPr>
            </w:pPr>
            <w:r>
              <w:t xml:space="preserve">Toilets – </w:t>
            </w:r>
            <w:r w:rsidR="00364904">
              <w:rPr>
                <w:b w:val="0"/>
              </w:rPr>
              <w:t xml:space="preserve">Clerk had received a quote from the insurance provider of £110 for £100,000 cover – this was apparently for a standard build – unclear a stone building such as the toilet block is deemed as standard.  </w:t>
            </w:r>
            <w:r w:rsidR="00112D5F">
              <w:rPr>
                <w:b w:val="0"/>
              </w:rPr>
              <w:t>Also,</w:t>
            </w:r>
            <w:r w:rsidR="00364904">
              <w:rPr>
                <w:b w:val="0"/>
              </w:rPr>
              <w:t xml:space="preserve"> there was no mention of fixtures and fittings so Clerk had asked for clarification.  </w:t>
            </w:r>
            <w:r w:rsidR="00112D5F">
              <w:rPr>
                <w:b w:val="0"/>
              </w:rPr>
              <w:t>I</w:t>
            </w:r>
            <w:r w:rsidR="0092705C">
              <w:rPr>
                <w:b w:val="0"/>
              </w:rPr>
              <w:t xml:space="preserve">t was decided to </w:t>
            </w:r>
            <w:r w:rsidR="0092705C" w:rsidRPr="0092705C">
              <w:rPr>
                <w:b w:val="0"/>
              </w:rPr>
              <w:t xml:space="preserve">instruct </w:t>
            </w:r>
            <w:r w:rsidR="0092705C" w:rsidRPr="0092705C">
              <w:rPr>
                <w:b w:val="0"/>
                <w:color w:val="212121"/>
              </w:rPr>
              <w:t xml:space="preserve">Gough Thomas &amp; Scott in Oswestry, </w:t>
            </w:r>
            <w:r w:rsidR="00365F3B">
              <w:rPr>
                <w:b w:val="0"/>
                <w:color w:val="212121"/>
              </w:rPr>
              <w:t>(</w:t>
            </w:r>
            <w:r w:rsidR="0092705C" w:rsidRPr="0092705C">
              <w:rPr>
                <w:b w:val="0"/>
                <w:color w:val="212121"/>
              </w:rPr>
              <w:t>Christine Ke</w:t>
            </w:r>
            <w:r w:rsidR="00365F3B">
              <w:rPr>
                <w:b w:val="0"/>
                <w:color w:val="212121"/>
              </w:rPr>
              <w:t>ndall).</w:t>
            </w:r>
          </w:p>
          <w:p w14:paraId="097AF055" w14:textId="2B11ABF6" w:rsidR="00112D5F" w:rsidRDefault="002D4BC4" w:rsidP="000C0C42">
            <w:pPr>
              <w:jc w:val="left"/>
              <w:rPr>
                <w:b w:val="0"/>
              </w:rPr>
            </w:pPr>
            <w:r>
              <w:t>Gardening Competition</w:t>
            </w:r>
            <w:r w:rsidR="00112D5F">
              <w:t xml:space="preserve"> </w:t>
            </w:r>
            <w:r w:rsidR="00112D5F" w:rsidRPr="00112D5F">
              <w:rPr>
                <w:b w:val="0"/>
              </w:rPr>
              <w:t>– judging taken place 9.7.2018.  Results as follows: -</w:t>
            </w:r>
          </w:p>
          <w:p w14:paraId="5FFECFE9" w14:textId="1A2F55A7" w:rsidR="00112D5F" w:rsidRDefault="00112D5F" w:rsidP="000C0C42">
            <w:pPr>
              <w:jc w:val="left"/>
              <w:rPr>
                <w:b w:val="0"/>
              </w:rPr>
            </w:pPr>
            <w:r>
              <w:rPr>
                <w:b w:val="0"/>
              </w:rPr>
              <w:t xml:space="preserve">Small </w:t>
            </w:r>
            <w:r w:rsidR="00D109EB">
              <w:rPr>
                <w:b w:val="0"/>
              </w:rPr>
              <w:t>Garden: -</w:t>
            </w:r>
          </w:p>
          <w:p w14:paraId="25FF823E" w14:textId="7189234E" w:rsidR="00112D5F" w:rsidRDefault="00112D5F" w:rsidP="00112D5F">
            <w:pPr>
              <w:pStyle w:val="ListParagraph"/>
              <w:numPr>
                <w:ilvl w:val="0"/>
                <w:numId w:val="33"/>
              </w:numPr>
              <w:jc w:val="left"/>
              <w:rPr>
                <w:b w:val="0"/>
              </w:rPr>
            </w:pPr>
            <w:r w:rsidRPr="00112D5F">
              <w:rPr>
                <w:b w:val="0"/>
              </w:rPr>
              <w:t>Beti Davies – Cae’r Ysgol</w:t>
            </w:r>
          </w:p>
          <w:p w14:paraId="351C630B" w14:textId="36F82E9C" w:rsidR="00112D5F" w:rsidRDefault="00112D5F" w:rsidP="00112D5F">
            <w:pPr>
              <w:pStyle w:val="ListParagraph"/>
              <w:numPr>
                <w:ilvl w:val="0"/>
                <w:numId w:val="33"/>
              </w:numPr>
              <w:jc w:val="left"/>
              <w:rPr>
                <w:b w:val="0"/>
              </w:rPr>
            </w:pPr>
            <w:r>
              <w:rPr>
                <w:b w:val="0"/>
              </w:rPr>
              <w:t xml:space="preserve">Jane Williams, </w:t>
            </w:r>
            <w:proofErr w:type="spellStart"/>
            <w:r>
              <w:rPr>
                <w:b w:val="0"/>
              </w:rPr>
              <w:t>Ca’er</w:t>
            </w:r>
            <w:proofErr w:type="spellEnd"/>
            <w:r>
              <w:rPr>
                <w:b w:val="0"/>
              </w:rPr>
              <w:t xml:space="preserve"> Ysgol</w:t>
            </w:r>
          </w:p>
          <w:p w14:paraId="6A20F1DB" w14:textId="6B5B5B3C" w:rsidR="00112D5F" w:rsidRDefault="00112D5F" w:rsidP="00112D5F">
            <w:pPr>
              <w:pStyle w:val="ListParagraph"/>
              <w:numPr>
                <w:ilvl w:val="0"/>
                <w:numId w:val="33"/>
              </w:numPr>
              <w:jc w:val="left"/>
              <w:rPr>
                <w:b w:val="0"/>
              </w:rPr>
            </w:pPr>
            <w:r>
              <w:rPr>
                <w:b w:val="0"/>
              </w:rPr>
              <w:t>Rowena Lewis</w:t>
            </w:r>
          </w:p>
          <w:p w14:paraId="34F57A50" w14:textId="0ABCF97C" w:rsidR="00112D5F" w:rsidRDefault="00112D5F" w:rsidP="00112D5F">
            <w:pPr>
              <w:jc w:val="left"/>
              <w:rPr>
                <w:b w:val="0"/>
              </w:rPr>
            </w:pPr>
            <w:r>
              <w:rPr>
                <w:b w:val="0"/>
              </w:rPr>
              <w:t>Pots and Baskets</w:t>
            </w:r>
          </w:p>
          <w:p w14:paraId="0EBBB12A" w14:textId="009AE4F2" w:rsidR="00934B32" w:rsidRDefault="00934B32" w:rsidP="00934B32">
            <w:pPr>
              <w:pStyle w:val="ListParagraph"/>
              <w:numPr>
                <w:ilvl w:val="0"/>
                <w:numId w:val="34"/>
              </w:numPr>
              <w:jc w:val="left"/>
              <w:rPr>
                <w:b w:val="0"/>
              </w:rPr>
            </w:pPr>
            <w:r>
              <w:rPr>
                <w:b w:val="0"/>
              </w:rPr>
              <w:t>Glynis Hopwood</w:t>
            </w:r>
          </w:p>
          <w:p w14:paraId="514DC2FF" w14:textId="5D8CBACC" w:rsidR="00934B32" w:rsidRDefault="00934B32" w:rsidP="00934B32">
            <w:pPr>
              <w:pStyle w:val="ListParagraph"/>
              <w:numPr>
                <w:ilvl w:val="0"/>
                <w:numId w:val="34"/>
              </w:numPr>
              <w:jc w:val="left"/>
              <w:rPr>
                <w:b w:val="0"/>
              </w:rPr>
            </w:pPr>
            <w:proofErr w:type="spellStart"/>
            <w:r>
              <w:rPr>
                <w:b w:val="0"/>
              </w:rPr>
              <w:t>Menna</w:t>
            </w:r>
            <w:proofErr w:type="spellEnd"/>
            <w:r>
              <w:rPr>
                <w:b w:val="0"/>
              </w:rPr>
              <w:t xml:space="preserve"> </w:t>
            </w:r>
            <w:proofErr w:type="spellStart"/>
            <w:r>
              <w:rPr>
                <w:b w:val="0"/>
              </w:rPr>
              <w:t>Newbrook</w:t>
            </w:r>
            <w:proofErr w:type="spellEnd"/>
          </w:p>
          <w:p w14:paraId="252BB576" w14:textId="1B888C81" w:rsidR="00934B32" w:rsidRPr="00781581" w:rsidRDefault="00934B32" w:rsidP="00AF44C2">
            <w:pPr>
              <w:pStyle w:val="ListParagraph"/>
              <w:numPr>
                <w:ilvl w:val="0"/>
                <w:numId w:val="34"/>
              </w:numPr>
              <w:jc w:val="left"/>
              <w:rPr>
                <w:b w:val="0"/>
              </w:rPr>
            </w:pPr>
            <w:r w:rsidRPr="00781581">
              <w:rPr>
                <w:b w:val="0"/>
              </w:rPr>
              <w:t>Rowena Lewis</w:t>
            </w:r>
          </w:p>
          <w:p w14:paraId="612F410C" w14:textId="36577290" w:rsidR="00934B32" w:rsidRDefault="00934B32" w:rsidP="00934B32">
            <w:pPr>
              <w:jc w:val="left"/>
              <w:rPr>
                <w:b w:val="0"/>
              </w:rPr>
            </w:pPr>
            <w:r>
              <w:rPr>
                <w:b w:val="0"/>
              </w:rPr>
              <w:lastRenderedPageBreak/>
              <w:t>Best Summer Show</w:t>
            </w:r>
          </w:p>
          <w:p w14:paraId="53D2BCE0" w14:textId="2730FA8A" w:rsidR="00934B32" w:rsidRDefault="00934B32" w:rsidP="00934B32">
            <w:pPr>
              <w:pStyle w:val="ListParagraph"/>
              <w:numPr>
                <w:ilvl w:val="0"/>
                <w:numId w:val="35"/>
              </w:numPr>
              <w:jc w:val="left"/>
              <w:rPr>
                <w:b w:val="0"/>
              </w:rPr>
            </w:pPr>
            <w:r>
              <w:rPr>
                <w:b w:val="0"/>
              </w:rPr>
              <w:t>Frank Powell</w:t>
            </w:r>
          </w:p>
          <w:p w14:paraId="1D08510F" w14:textId="7E870149" w:rsidR="00934B32" w:rsidRDefault="00934B32" w:rsidP="00934B32">
            <w:pPr>
              <w:pStyle w:val="ListParagraph"/>
              <w:numPr>
                <w:ilvl w:val="0"/>
                <w:numId w:val="35"/>
              </w:numPr>
              <w:jc w:val="left"/>
              <w:rPr>
                <w:b w:val="0"/>
              </w:rPr>
            </w:pPr>
            <w:r>
              <w:rPr>
                <w:b w:val="0"/>
              </w:rPr>
              <w:t>Eric Jones</w:t>
            </w:r>
          </w:p>
          <w:p w14:paraId="1C493CA4" w14:textId="10B59237" w:rsidR="00934B32" w:rsidRDefault="00934B32" w:rsidP="00934B32">
            <w:pPr>
              <w:pStyle w:val="ListParagraph"/>
              <w:numPr>
                <w:ilvl w:val="0"/>
                <w:numId w:val="35"/>
              </w:numPr>
              <w:jc w:val="left"/>
              <w:rPr>
                <w:b w:val="0"/>
              </w:rPr>
            </w:pPr>
            <w:r>
              <w:rPr>
                <w:b w:val="0"/>
              </w:rPr>
              <w:t>Roy Evans</w:t>
            </w:r>
          </w:p>
          <w:p w14:paraId="20B71469" w14:textId="6AE8E399" w:rsidR="00934B32" w:rsidRDefault="00934B32" w:rsidP="00934B32">
            <w:pPr>
              <w:jc w:val="left"/>
              <w:rPr>
                <w:b w:val="0"/>
              </w:rPr>
            </w:pPr>
            <w:r>
              <w:rPr>
                <w:b w:val="0"/>
              </w:rPr>
              <w:t>Best General Garden</w:t>
            </w:r>
          </w:p>
          <w:p w14:paraId="03705D98" w14:textId="633D73B9" w:rsidR="00934B32" w:rsidRDefault="00934B32" w:rsidP="00934B32">
            <w:pPr>
              <w:pStyle w:val="ListParagraph"/>
              <w:numPr>
                <w:ilvl w:val="0"/>
                <w:numId w:val="36"/>
              </w:numPr>
              <w:jc w:val="left"/>
              <w:rPr>
                <w:b w:val="0"/>
              </w:rPr>
            </w:pPr>
            <w:r>
              <w:rPr>
                <w:b w:val="0"/>
              </w:rPr>
              <w:t>Eric Jones</w:t>
            </w:r>
          </w:p>
          <w:p w14:paraId="478D6D74" w14:textId="1B2D9A27" w:rsidR="00934B32" w:rsidRDefault="00934B32" w:rsidP="00934B32">
            <w:pPr>
              <w:pStyle w:val="ListParagraph"/>
              <w:numPr>
                <w:ilvl w:val="0"/>
                <w:numId w:val="36"/>
              </w:numPr>
              <w:jc w:val="left"/>
              <w:rPr>
                <w:b w:val="0"/>
              </w:rPr>
            </w:pPr>
            <w:r>
              <w:rPr>
                <w:b w:val="0"/>
              </w:rPr>
              <w:t>Frank Powell</w:t>
            </w:r>
          </w:p>
          <w:p w14:paraId="1D0AF3B4" w14:textId="2E73D4E5" w:rsidR="00934B32" w:rsidRPr="00781581" w:rsidRDefault="00934B32" w:rsidP="00535AF1">
            <w:pPr>
              <w:pStyle w:val="ListParagraph"/>
              <w:numPr>
                <w:ilvl w:val="0"/>
                <w:numId w:val="36"/>
              </w:numPr>
              <w:jc w:val="left"/>
              <w:rPr>
                <w:b w:val="0"/>
              </w:rPr>
            </w:pPr>
            <w:r w:rsidRPr="00781581">
              <w:rPr>
                <w:b w:val="0"/>
              </w:rPr>
              <w:t>Gail and George Jones</w:t>
            </w:r>
          </w:p>
          <w:p w14:paraId="3D00BDEB" w14:textId="162B66C2" w:rsidR="00934B32" w:rsidRDefault="00934B32" w:rsidP="00934B32">
            <w:pPr>
              <w:jc w:val="left"/>
              <w:rPr>
                <w:b w:val="0"/>
              </w:rPr>
            </w:pPr>
            <w:r>
              <w:rPr>
                <w:b w:val="0"/>
              </w:rPr>
              <w:t>Cup Winners Cup – Eric Jones</w:t>
            </w:r>
          </w:p>
          <w:p w14:paraId="1A11EC3B" w14:textId="7643014A" w:rsidR="00781581" w:rsidRPr="00934B32" w:rsidRDefault="00781581" w:rsidP="00934B32">
            <w:pPr>
              <w:jc w:val="left"/>
              <w:rPr>
                <w:b w:val="0"/>
              </w:rPr>
            </w:pPr>
            <w:r>
              <w:rPr>
                <w:b w:val="0"/>
              </w:rPr>
              <w:t>Cups will be presented in the Gardening Club Show on the 15</w:t>
            </w:r>
            <w:r w:rsidRPr="00781581">
              <w:rPr>
                <w:b w:val="0"/>
                <w:vertAlign w:val="superscript"/>
              </w:rPr>
              <w:t>th</w:t>
            </w:r>
            <w:r>
              <w:rPr>
                <w:b w:val="0"/>
              </w:rPr>
              <w:t xml:space="preserve"> September</w:t>
            </w:r>
          </w:p>
          <w:p w14:paraId="2294BDC7" w14:textId="59A3A8C9" w:rsidR="002D4BC4" w:rsidRPr="00934B32" w:rsidRDefault="002D4BC4" w:rsidP="000C0C42">
            <w:pPr>
              <w:jc w:val="left"/>
              <w:rPr>
                <w:b w:val="0"/>
              </w:rPr>
            </w:pPr>
            <w:r>
              <w:t>Request for Donation – CAB</w:t>
            </w:r>
            <w:r w:rsidR="00934B32">
              <w:rPr>
                <w:b w:val="0"/>
              </w:rPr>
              <w:t xml:space="preserve"> – Councillors decided to take no further action</w:t>
            </w:r>
          </w:p>
          <w:p w14:paraId="13EC2C70" w14:textId="3480C244" w:rsidR="002D4BC4" w:rsidRPr="00934B32" w:rsidRDefault="002D4BC4" w:rsidP="000C0C42">
            <w:pPr>
              <w:jc w:val="left"/>
              <w:rPr>
                <w:b w:val="0"/>
              </w:rPr>
            </w:pPr>
            <w:r>
              <w:t>Councillor Vacancy</w:t>
            </w:r>
            <w:r w:rsidR="00934B32">
              <w:t xml:space="preserve"> – </w:t>
            </w:r>
            <w:r w:rsidR="00934B32">
              <w:rPr>
                <w:b w:val="0"/>
              </w:rPr>
              <w:t>Clerk had received email that Council can now co-opt.  Notice to be put on notice board and in the Glyn News</w:t>
            </w:r>
          </w:p>
          <w:p w14:paraId="7CA9716E" w14:textId="16C7006B" w:rsidR="00F12B3A" w:rsidRPr="00934B32" w:rsidRDefault="002D4BC4" w:rsidP="00F12B3A">
            <w:pPr>
              <w:jc w:val="left"/>
              <w:rPr>
                <w:b w:val="0"/>
              </w:rPr>
            </w:pPr>
            <w:r>
              <w:t>Zip Wire</w:t>
            </w:r>
            <w:r w:rsidR="00934B32">
              <w:t xml:space="preserve"> – </w:t>
            </w:r>
            <w:r w:rsidR="00934B32">
              <w:rPr>
                <w:b w:val="0"/>
              </w:rPr>
              <w:t>this had been adjusted and reports that it is now working fine.</w:t>
            </w:r>
          </w:p>
          <w:p w14:paraId="05729976" w14:textId="178B8C02" w:rsidR="00EB6E28" w:rsidRPr="00EB6E28" w:rsidRDefault="00EB6E28" w:rsidP="00F12B3A">
            <w:pPr>
              <w:jc w:val="left"/>
              <w:rPr>
                <w:b w:val="0"/>
              </w:rPr>
            </w:pPr>
            <w:r>
              <w:t xml:space="preserve">Any other matter not listed </w:t>
            </w:r>
            <w:r w:rsidR="00934B32">
              <w:rPr>
                <w:b w:val="0"/>
              </w:rPr>
              <w:t>- request from Tidy Team re benches on the Cross.  Tidy Team meeting beginning of August and will let Clerk know extent of repair and cost.  Clerk to ask the team to check the timber to make sure it was fit for purpose or whether needed replacing</w:t>
            </w:r>
          </w:p>
        </w:tc>
        <w:tc>
          <w:tcPr>
            <w:tcW w:w="1389" w:type="dxa"/>
          </w:tcPr>
          <w:p w14:paraId="7032B7E1" w14:textId="77777777" w:rsidR="00E519AB" w:rsidRDefault="00E519AB" w:rsidP="009B6A6A">
            <w:pPr>
              <w:jc w:val="both"/>
              <w:rPr>
                <w:b w:val="0"/>
              </w:rPr>
            </w:pPr>
          </w:p>
          <w:p w14:paraId="77E37281" w14:textId="77777777" w:rsidR="00B8752A" w:rsidRDefault="00B8752A" w:rsidP="009B6A6A">
            <w:pPr>
              <w:jc w:val="both"/>
              <w:rPr>
                <w:b w:val="0"/>
              </w:rPr>
            </w:pPr>
          </w:p>
          <w:p w14:paraId="5ABAFD0F" w14:textId="77777777" w:rsidR="00B8752A" w:rsidRDefault="00B8752A" w:rsidP="009B6A6A">
            <w:pPr>
              <w:jc w:val="both"/>
              <w:rPr>
                <w:b w:val="0"/>
              </w:rPr>
            </w:pPr>
          </w:p>
          <w:p w14:paraId="3A75CD0C" w14:textId="77777777" w:rsidR="00B8752A" w:rsidRDefault="00B8752A" w:rsidP="009B6A6A">
            <w:pPr>
              <w:jc w:val="both"/>
              <w:rPr>
                <w:b w:val="0"/>
              </w:rPr>
            </w:pPr>
            <w:r>
              <w:rPr>
                <w:b w:val="0"/>
              </w:rPr>
              <w:t>Clerk</w:t>
            </w:r>
          </w:p>
          <w:p w14:paraId="6DB0DB65" w14:textId="77777777" w:rsidR="00781581" w:rsidRDefault="00781581" w:rsidP="009B6A6A">
            <w:pPr>
              <w:jc w:val="both"/>
              <w:rPr>
                <w:b w:val="0"/>
              </w:rPr>
            </w:pPr>
          </w:p>
          <w:p w14:paraId="36ED5C26" w14:textId="77777777" w:rsidR="00781581" w:rsidRDefault="00781581" w:rsidP="009B6A6A">
            <w:pPr>
              <w:jc w:val="both"/>
              <w:rPr>
                <w:b w:val="0"/>
              </w:rPr>
            </w:pPr>
          </w:p>
          <w:p w14:paraId="33E9D9D0" w14:textId="77777777" w:rsidR="00781581" w:rsidRDefault="00781581" w:rsidP="009B6A6A">
            <w:pPr>
              <w:jc w:val="both"/>
              <w:rPr>
                <w:b w:val="0"/>
              </w:rPr>
            </w:pPr>
          </w:p>
          <w:p w14:paraId="4DF0FDE5" w14:textId="77777777" w:rsidR="00781581" w:rsidRDefault="00781581" w:rsidP="009B6A6A">
            <w:pPr>
              <w:jc w:val="both"/>
              <w:rPr>
                <w:b w:val="0"/>
              </w:rPr>
            </w:pPr>
          </w:p>
          <w:p w14:paraId="5EB4447F" w14:textId="77777777" w:rsidR="00781581" w:rsidRDefault="00781581" w:rsidP="009B6A6A">
            <w:pPr>
              <w:jc w:val="both"/>
              <w:rPr>
                <w:b w:val="0"/>
              </w:rPr>
            </w:pPr>
            <w:bookmarkStart w:id="2" w:name="_GoBack"/>
            <w:bookmarkEnd w:id="2"/>
          </w:p>
          <w:p w14:paraId="5F044854" w14:textId="77777777" w:rsidR="00781581" w:rsidRDefault="00781581" w:rsidP="009B6A6A">
            <w:pPr>
              <w:jc w:val="both"/>
              <w:rPr>
                <w:b w:val="0"/>
              </w:rPr>
            </w:pPr>
          </w:p>
          <w:p w14:paraId="47561AD5" w14:textId="77777777" w:rsidR="00781581" w:rsidRDefault="00781581" w:rsidP="009B6A6A">
            <w:pPr>
              <w:jc w:val="both"/>
              <w:rPr>
                <w:b w:val="0"/>
              </w:rPr>
            </w:pPr>
            <w:r>
              <w:rPr>
                <w:b w:val="0"/>
              </w:rPr>
              <w:t>Clerk</w:t>
            </w:r>
          </w:p>
          <w:p w14:paraId="184F3D6F" w14:textId="77777777" w:rsidR="00781581" w:rsidRDefault="00781581" w:rsidP="009B6A6A">
            <w:pPr>
              <w:jc w:val="both"/>
              <w:rPr>
                <w:b w:val="0"/>
              </w:rPr>
            </w:pPr>
          </w:p>
          <w:p w14:paraId="6A6BFC3A" w14:textId="77777777" w:rsidR="00781581" w:rsidRDefault="00781581" w:rsidP="009B6A6A">
            <w:pPr>
              <w:jc w:val="both"/>
              <w:rPr>
                <w:b w:val="0"/>
              </w:rPr>
            </w:pPr>
          </w:p>
          <w:p w14:paraId="72E31CD4" w14:textId="77777777" w:rsidR="00781581" w:rsidRDefault="00781581" w:rsidP="009B6A6A">
            <w:pPr>
              <w:jc w:val="both"/>
              <w:rPr>
                <w:b w:val="0"/>
              </w:rPr>
            </w:pPr>
          </w:p>
          <w:p w14:paraId="60AE2474" w14:textId="77777777" w:rsidR="00781581" w:rsidRDefault="00781581" w:rsidP="009B6A6A">
            <w:pPr>
              <w:jc w:val="both"/>
              <w:rPr>
                <w:b w:val="0"/>
              </w:rPr>
            </w:pPr>
          </w:p>
          <w:p w14:paraId="4C544745" w14:textId="77777777" w:rsidR="00781581" w:rsidRDefault="00781581" w:rsidP="009B6A6A">
            <w:pPr>
              <w:jc w:val="both"/>
              <w:rPr>
                <w:b w:val="0"/>
              </w:rPr>
            </w:pPr>
          </w:p>
          <w:p w14:paraId="0532CF5C" w14:textId="77777777" w:rsidR="00781581" w:rsidRDefault="00781581" w:rsidP="009B6A6A">
            <w:pPr>
              <w:jc w:val="both"/>
              <w:rPr>
                <w:b w:val="0"/>
              </w:rPr>
            </w:pPr>
          </w:p>
          <w:p w14:paraId="6B35B8FE" w14:textId="77777777" w:rsidR="00781581" w:rsidRDefault="00781581" w:rsidP="009B6A6A">
            <w:pPr>
              <w:jc w:val="both"/>
              <w:rPr>
                <w:b w:val="0"/>
              </w:rPr>
            </w:pPr>
          </w:p>
          <w:p w14:paraId="2B0F3050" w14:textId="77777777" w:rsidR="00781581" w:rsidRDefault="00781581" w:rsidP="009B6A6A">
            <w:pPr>
              <w:jc w:val="both"/>
              <w:rPr>
                <w:b w:val="0"/>
              </w:rPr>
            </w:pPr>
          </w:p>
          <w:p w14:paraId="769E1160" w14:textId="77777777" w:rsidR="00781581" w:rsidRDefault="00781581" w:rsidP="009B6A6A">
            <w:pPr>
              <w:jc w:val="both"/>
              <w:rPr>
                <w:b w:val="0"/>
              </w:rPr>
            </w:pPr>
          </w:p>
          <w:p w14:paraId="050D32A2" w14:textId="77777777" w:rsidR="00781581" w:rsidRDefault="00781581" w:rsidP="009B6A6A">
            <w:pPr>
              <w:jc w:val="both"/>
              <w:rPr>
                <w:b w:val="0"/>
              </w:rPr>
            </w:pPr>
          </w:p>
          <w:p w14:paraId="75E7F355" w14:textId="03957C68" w:rsidR="00781581" w:rsidRDefault="00781581" w:rsidP="009B6A6A">
            <w:pPr>
              <w:jc w:val="both"/>
              <w:rPr>
                <w:b w:val="0"/>
              </w:rPr>
            </w:pPr>
          </w:p>
          <w:p w14:paraId="18D25376" w14:textId="57D899C0" w:rsidR="00781581" w:rsidRDefault="00781581" w:rsidP="009B6A6A">
            <w:pPr>
              <w:jc w:val="both"/>
              <w:rPr>
                <w:b w:val="0"/>
              </w:rPr>
            </w:pPr>
          </w:p>
          <w:p w14:paraId="2B8F4A52" w14:textId="3322F106" w:rsidR="00781581" w:rsidRDefault="00781581" w:rsidP="009B6A6A">
            <w:pPr>
              <w:jc w:val="both"/>
              <w:rPr>
                <w:b w:val="0"/>
              </w:rPr>
            </w:pPr>
          </w:p>
          <w:p w14:paraId="5E8546B9" w14:textId="39F7155A" w:rsidR="00781581" w:rsidRDefault="00781581" w:rsidP="009B6A6A">
            <w:pPr>
              <w:jc w:val="both"/>
              <w:rPr>
                <w:b w:val="0"/>
              </w:rPr>
            </w:pPr>
          </w:p>
          <w:p w14:paraId="56FAF7FC" w14:textId="750853AA" w:rsidR="00781581" w:rsidRDefault="00781581" w:rsidP="009B6A6A">
            <w:pPr>
              <w:jc w:val="both"/>
              <w:rPr>
                <w:b w:val="0"/>
              </w:rPr>
            </w:pPr>
          </w:p>
          <w:p w14:paraId="5B7E87C8" w14:textId="202BFA92" w:rsidR="00781581" w:rsidRDefault="00781581" w:rsidP="009B6A6A">
            <w:pPr>
              <w:jc w:val="both"/>
              <w:rPr>
                <w:b w:val="0"/>
              </w:rPr>
            </w:pPr>
          </w:p>
          <w:p w14:paraId="523870A1" w14:textId="5A45B62A" w:rsidR="00781581" w:rsidRDefault="00781581" w:rsidP="009B6A6A">
            <w:pPr>
              <w:jc w:val="both"/>
              <w:rPr>
                <w:b w:val="0"/>
              </w:rPr>
            </w:pPr>
          </w:p>
          <w:p w14:paraId="3F6A55C1" w14:textId="6D68A78D" w:rsidR="00781581" w:rsidRDefault="00781581" w:rsidP="009B6A6A">
            <w:pPr>
              <w:jc w:val="both"/>
              <w:rPr>
                <w:b w:val="0"/>
              </w:rPr>
            </w:pPr>
          </w:p>
          <w:p w14:paraId="62F0AF47" w14:textId="468115BA" w:rsidR="00781581" w:rsidRDefault="00781581" w:rsidP="009B6A6A">
            <w:pPr>
              <w:jc w:val="both"/>
              <w:rPr>
                <w:b w:val="0"/>
              </w:rPr>
            </w:pPr>
          </w:p>
          <w:p w14:paraId="612B5FBA" w14:textId="580456A2" w:rsidR="00781581" w:rsidRDefault="00781581" w:rsidP="009B6A6A">
            <w:pPr>
              <w:jc w:val="both"/>
              <w:rPr>
                <w:b w:val="0"/>
              </w:rPr>
            </w:pPr>
          </w:p>
          <w:p w14:paraId="397C6C8E" w14:textId="755D460B" w:rsidR="00781581" w:rsidRDefault="00781581" w:rsidP="009B6A6A">
            <w:pPr>
              <w:jc w:val="both"/>
              <w:rPr>
                <w:b w:val="0"/>
              </w:rPr>
            </w:pPr>
          </w:p>
          <w:p w14:paraId="1655189F" w14:textId="0B9F4028" w:rsidR="00781581" w:rsidRDefault="00781581" w:rsidP="009B6A6A">
            <w:pPr>
              <w:jc w:val="both"/>
              <w:rPr>
                <w:b w:val="0"/>
              </w:rPr>
            </w:pPr>
            <w:r>
              <w:rPr>
                <w:b w:val="0"/>
              </w:rPr>
              <w:t>Clerk</w:t>
            </w:r>
          </w:p>
          <w:p w14:paraId="776CED82" w14:textId="35BF09F9" w:rsidR="00781581" w:rsidRDefault="00781581" w:rsidP="009B6A6A">
            <w:pPr>
              <w:jc w:val="both"/>
              <w:rPr>
                <w:b w:val="0"/>
              </w:rPr>
            </w:pPr>
          </w:p>
          <w:p w14:paraId="7CEE6ADF" w14:textId="6186EFE9" w:rsidR="00781581" w:rsidRDefault="00781581" w:rsidP="009B6A6A">
            <w:pPr>
              <w:jc w:val="both"/>
              <w:rPr>
                <w:b w:val="0"/>
              </w:rPr>
            </w:pPr>
          </w:p>
          <w:p w14:paraId="10AEA413" w14:textId="16D92BFF" w:rsidR="00781581" w:rsidRDefault="00781581" w:rsidP="009B6A6A">
            <w:pPr>
              <w:jc w:val="both"/>
              <w:rPr>
                <w:b w:val="0"/>
              </w:rPr>
            </w:pPr>
          </w:p>
          <w:p w14:paraId="5BD58843" w14:textId="2EF223B1" w:rsidR="00781581" w:rsidRDefault="00781581" w:rsidP="00781581">
            <w:pPr>
              <w:jc w:val="both"/>
              <w:rPr>
                <w:b w:val="0"/>
              </w:rPr>
            </w:pPr>
            <w:r>
              <w:rPr>
                <w:b w:val="0"/>
              </w:rPr>
              <w:t>Clerk</w:t>
            </w:r>
          </w:p>
        </w:tc>
      </w:tr>
      <w:bookmarkEnd w:id="1"/>
      <w:tr w:rsidR="00E94D62" w14:paraId="38679D84" w14:textId="77777777" w:rsidTr="006E0CE2">
        <w:tc>
          <w:tcPr>
            <w:tcW w:w="1127" w:type="dxa"/>
          </w:tcPr>
          <w:p w14:paraId="69103553" w14:textId="77777777" w:rsidR="00EB6E28" w:rsidRDefault="00EB6E28" w:rsidP="00E94D62">
            <w:pPr>
              <w:rPr>
                <w:b w:val="0"/>
              </w:rPr>
            </w:pPr>
          </w:p>
          <w:p w14:paraId="4E60D78A" w14:textId="3BCE012F" w:rsidR="00E94D62" w:rsidRDefault="006B375D" w:rsidP="00E94D62">
            <w:pPr>
              <w:rPr>
                <w:b w:val="0"/>
              </w:rPr>
            </w:pPr>
            <w:r>
              <w:rPr>
                <w:b w:val="0"/>
              </w:rPr>
              <w:t>7</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4AC4FA99" w14:textId="2DDA9568" w:rsidR="0068743A" w:rsidRDefault="0068743A" w:rsidP="00B0255C">
            <w:pPr>
              <w:jc w:val="both"/>
              <w:rPr>
                <w:b w:val="0"/>
              </w:rPr>
            </w:pPr>
          </w:p>
          <w:p w14:paraId="04FC4546" w14:textId="12449140" w:rsidR="000D27D9" w:rsidRDefault="00EB6E28" w:rsidP="002D4BC4">
            <w:pPr>
              <w:jc w:val="both"/>
              <w:rPr>
                <w:b w:val="0"/>
              </w:rPr>
            </w:pPr>
            <w:r>
              <w:t xml:space="preserve">Toilets </w:t>
            </w:r>
            <w:r w:rsidR="00781581">
              <w:t>–</w:t>
            </w:r>
            <w:r>
              <w:rPr>
                <w:b w:val="0"/>
              </w:rPr>
              <w:t xml:space="preserve"> </w:t>
            </w:r>
            <w:r w:rsidR="00781581">
              <w:rPr>
                <w:b w:val="0"/>
              </w:rPr>
              <w:t xml:space="preserve">as outlined in the letter to </w:t>
            </w:r>
            <w:r w:rsidR="00FE1733">
              <w:rPr>
                <w:b w:val="0"/>
              </w:rPr>
              <w:t>t</w:t>
            </w:r>
            <w:r w:rsidR="00781581">
              <w:rPr>
                <w:b w:val="0"/>
              </w:rPr>
              <w:t>he caretaker an inspection of the toilets had taken place prior to tonight’s’ meeting.  Councillors of the opinion the toilets had not been cleaned as asked and importantly the toilets were still closed usually 5 -6 p.m. each evening.  It was felt that the lack of any communication between the caretaker, Councillor and Clerk was exacerbating the situation.  Councillors very reluctantly voted to withdraw the arrangement with the caretaker with effect from the 31.7.2018.  Clerk to draft a letter and email it to all and Chair and Clerk to sign.  The letter wou</w:t>
            </w:r>
            <w:r w:rsidR="00FE1733">
              <w:rPr>
                <w:b w:val="0"/>
              </w:rPr>
              <w:t xml:space="preserve">ld ask that the </w:t>
            </w:r>
            <w:proofErr w:type="gramStart"/>
            <w:r w:rsidR="00FE1733">
              <w:rPr>
                <w:b w:val="0"/>
              </w:rPr>
              <w:t xml:space="preserve">keys </w:t>
            </w:r>
            <w:r w:rsidR="00781581">
              <w:rPr>
                <w:b w:val="0"/>
              </w:rPr>
              <w:t xml:space="preserve"> be</w:t>
            </w:r>
            <w:proofErr w:type="gramEnd"/>
            <w:r w:rsidR="00781581">
              <w:rPr>
                <w:b w:val="0"/>
              </w:rPr>
              <w:t xml:space="preserve"> deposited at the Cross Stores on the morning of the 31.7.2018.</w:t>
            </w:r>
          </w:p>
          <w:p w14:paraId="4AB32B0C" w14:textId="788ACFE1" w:rsidR="00781581" w:rsidRDefault="00781581" w:rsidP="002D4BC4">
            <w:pPr>
              <w:jc w:val="both"/>
              <w:rPr>
                <w:b w:val="0"/>
              </w:rPr>
            </w:pPr>
            <w:r>
              <w:rPr>
                <w:b w:val="0"/>
              </w:rPr>
              <w:t>Discussion then took place as to interim arrangements for opening and clearing the toilets as from the 1.8.2018. A resident had offered to undertake these duties and Councillor Bates agreed to instruct this person as to the requirements.</w:t>
            </w:r>
          </w:p>
          <w:p w14:paraId="0055D25E" w14:textId="51D25744" w:rsidR="00781581" w:rsidRDefault="00781581" w:rsidP="002D4BC4">
            <w:pPr>
              <w:jc w:val="both"/>
              <w:rPr>
                <w:b w:val="0"/>
              </w:rPr>
            </w:pPr>
            <w:r>
              <w:rPr>
                <w:b w:val="0"/>
              </w:rPr>
              <w:t>Advert for quote for caretaking duties for the toilets to be put in the Glyn News asap.</w:t>
            </w:r>
          </w:p>
          <w:p w14:paraId="1C1DE981" w14:textId="25E74146" w:rsidR="00FF68CE" w:rsidRDefault="006026FC" w:rsidP="006026FC">
            <w:pPr>
              <w:jc w:val="both"/>
              <w:rPr>
                <w:b w:val="0"/>
              </w:rPr>
            </w:pPr>
            <w:r>
              <w:rPr>
                <w:b w:val="0"/>
              </w:rPr>
              <w:t xml:space="preserve"> </w:t>
            </w:r>
          </w:p>
        </w:tc>
        <w:tc>
          <w:tcPr>
            <w:tcW w:w="1389" w:type="dxa"/>
          </w:tcPr>
          <w:p w14:paraId="65F2DA95" w14:textId="4A15A622" w:rsidR="00FF68CE" w:rsidRDefault="00FF68CE" w:rsidP="009051F7">
            <w:pPr>
              <w:jc w:val="both"/>
              <w:rPr>
                <w:b w:val="0"/>
              </w:rPr>
            </w:pPr>
          </w:p>
          <w:p w14:paraId="3B934942" w14:textId="1C6E39D4" w:rsidR="008F72C2" w:rsidRDefault="008F72C2" w:rsidP="009051F7">
            <w:pPr>
              <w:jc w:val="both"/>
              <w:rPr>
                <w:b w:val="0"/>
              </w:rPr>
            </w:pPr>
          </w:p>
          <w:p w14:paraId="5B053959" w14:textId="1ACEAFFF" w:rsidR="008F72C2" w:rsidRDefault="008F72C2" w:rsidP="009051F7">
            <w:pPr>
              <w:jc w:val="both"/>
              <w:rPr>
                <w:b w:val="0"/>
              </w:rPr>
            </w:pPr>
          </w:p>
          <w:p w14:paraId="5B863E46" w14:textId="38EDBC19" w:rsidR="00A7266F" w:rsidRDefault="00781581" w:rsidP="009051F7">
            <w:pPr>
              <w:jc w:val="both"/>
              <w:rPr>
                <w:b w:val="0"/>
              </w:rPr>
            </w:pPr>
            <w:r>
              <w:rPr>
                <w:b w:val="0"/>
              </w:rPr>
              <w:t>Clerk</w:t>
            </w:r>
          </w:p>
          <w:p w14:paraId="6153025F" w14:textId="77777777" w:rsidR="00A7266F" w:rsidRDefault="00A7266F" w:rsidP="009051F7">
            <w:pPr>
              <w:jc w:val="both"/>
              <w:rPr>
                <w:b w:val="0"/>
              </w:rPr>
            </w:pPr>
          </w:p>
          <w:p w14:paraId="2A9995D5" w14:textId="77777777" w:rsidR="00781581" w:rsidRDefault="00781581" w:rsidP="009051F7">
            <w:pPr>
              <w:jc w:val="both"/>
              <w:rPr>
                <w:b w:val="0"/>
              </w:rPr>
            </w:pPr>
          </w:p>
          <w:p w14:paraId="1F984ABE" w14:textId="77777777" w:rsidR="00781581" w:rsidRDefault="00781581" w:rsidP="009051F7">
            <w:pPr>
              <w:jc w:val="both"/>
              <w:rPr>
                <w:b w:val="0"/>
              </w:rPr>
            </w:pPr>
          </w:p>
          <w:p w14:paraId="0C1E3027" w14:textId="77777777" w:rsidR="00781581" w:rsidRDefault="00781581" w:rsidP="009051F7">
            <w:pPr>
              <w:jc w:val="both"/>
              <w:rPr>
                <w:b w:val="0"/>
              </w:rPr>
            </w:pPr>
          </w:p>
          <w:p w14:paraId="50FD9FB6" w14:textId="77777777" w:rsidR="00781581" w:rsidRDefault="00781581" w:rsidP="009051F7">
            <w:pPr>
              <w:jc w:val="both"/>
              <w:rPr>
                <w:b w:val="0"/>
              </w:rPr>
            </w:pPr>
          </w:p>
          <w:p w14:paraId="679DF7BD" w14:textId="77777777" w:rsidR="00781581" w:rsidRDefault="00781581" w:rsidP="009051F7">
            <w:pPr>
              <w:jc w:val="both"/>
              <w:rPr>
                <w:b w:val="0"/>
              </w:rPr>
            </w:pPr>
          </w:p>
          <w:p w14:paraId="1840A3ED" w14:textId="77777777" w:rsidR="00781581" w:rsidRDefault="00781581" w:rsidP="009051F7">
            <w:pPr>
              <w:jc w:val="both"/>
              <w:rPr>
                <w:b w:val="0"/>
              </w:rPr>
            </w:pPr>
            <w:r>
              <w:rPr>
                <w:b w:val="0"/>
              </w:rPr>
              <w:t>Cllr Bates</w:t>
            </w:r>
          </w:p>
          <w:p w14:paraId="05354014" w14:textId="77777777" w:rsidR="00781581" w:rsidRDefault="00781581" w:rsidP="009051F7">
            <w:pPr>
              <w:jc w:val="both"/>
              <w:rPr>
                <w:b w:val="0"/>
              </w:rPr>
            </w:pPr>
          </w:p>
          <w:p w14:paraId="2508ED92" w14:textId="77777777" w:rsidR="00781581" w:rsidRDefault="00781581" w:rsidP="009051F7">
            <w:pPr>
              <w:jc w:val="both"/>
              <w:rPr>
                <w:b w:val="0"/>
              </w:rPr>
            </w:pPr>
            <w:r>
              <w:rPr>
                <w:b w:val="0"/>
              </w:rPr>
              <w:t>Clerk</w:t>
            </w:r>
          </w:p>
          <w:p w14:paraId="17D9E4A9" w14:textId="77777777" w:rsidR="00E97496" w:rsidRDefault="00E97496" w:rsidP="009051F7">
            <w:pPr>
              <w:jc w:val="both"/>
              <w:rPr>
                <w:b w:val="0"/>
              </w:rPr>
            </w:pPr>
          </w:p>
          <w:p w14:paraId="4293BA87" w14:textId="628EB59B" w:rsidR="00E97496" w:rsidRDefault="00E97496" w:rsidP="009051F7">
            <w:pPr>
              <w:jc w:val="both"/>
              <w:rPr>
                <w:b w:val="0"/>
              </w:rPr>
            </w:pPr>
          </w:p>
        </w:tc>
      </w:tr>
      <w:tr w:rsidR="00E94D62" w14:paraId="4FD60056" w14:textId="77777777" w:rsidTr="006E0CE2">
        <w:tc>
          <w:tcPr>
            <w:tcW w:w="1127" w:type="dxa"/>
          </w:tcPr>
          <w:p w14:paraId="7A12ADF0" w14:textId="77777777" w:rsidR="00E94D62" w:rsidRDefault="00E94D62" w:rsidP="00E94D62">
            <w:pPr>
              <w:rPr>
                <w:b w:val="0"/>
              </w:rPr>
            </w:pPr>
          </w:p>
          <w:p w14:paraId="39A7B9FD" w14:textId="77777777" w:rsidR="00E94D62" w:rsidRDefault="006B375D"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4E2C0476" w14:textId="77777777" w:rsidR="00A200BA" w:rsidRDefault="00A200BA" w:rsidP="00526582">
            <w:pPr>
              <w:jc w:val="both"/>
              <w:rPr>
                <w:b w:val="0"/>
              </w:rPr>
            </w:pPr>
          </w:p>
          <w:p w14:paraId="298CC114" w14:textId="00E2CE67" w:rsidR="00781581" w:rsidRDefault="00781581" w:rsidP="00526582">
            <w:pPr>
              <w:jc w:val="both"/>
              <w:rPr>
                <w:b w:val="0"/>
              </w:rPr>
            </w:pPr>
            <w:r>
              <w:rPr>
                <w:b w:val="0"/>
              </w:rPr>
              <w:t>No letter of thanks this month</w:t>
            </w:r>
          </w:p>
        </w:tc>
        <w:tc>
          <w:tcPr>
            <w:tcW w:w="1389" w:type="dxa"/>
          </w:tcPr>
          <w:p w14:paraId="17D7E0C1" w14:textId="77777777" w:rsidR="00E94D62" w:rsidRDefault="00E94D62" w:rsidP="009051F7">
            <w:pPr>
              <w:jc w:val="both"/>
              <w:rPr>
                <w:b w:val="0"/>
              </w:rPr>
            </w:pPr>
          </w:p>
        </w:tc>
      </w:tr>
      <w:tr w:rsidR="00E94D62" w14:paraId="71D4770D" w14:textId="77777777" w:rsidTr="006E0CE2">
        <w:tc>
          <w:tcPr>
            <w:tcW w:w="1127" w:type="dxa"/>
          </w:tcPr>
          <w:p w14:paraId="5FD7D43C" w14:textId="77777777" w:rsidR="00E94D62" w:rsidRDefault="00E94D62" w:rsidP="00E94D62">
            <w:pPr>
              <w:rPr>
                <w:b w:val="0"/>
              </w:rPr>
            </w:pPr>
          </w:p>
          <w:p w14:paraId="75F5D856" w14:textId="77777777" w:rsidR="00E94D62" w:rsidRDefault="006B375D" w:rsidP="00E94D62">
            <w:pPr>
              <w:rPr>
                <w:b w:val="0"/>
              </w:rPr>
            </w:pPr>
            <w:r>
              <w:rPr>
                <w:b w:val="0"/>
              </w:rPr>
              <w:t>9</w:t>
            </w:r>
          </w:p>
        </w:tc>
        <w:tc>
          <w:tcPr>
            <w:tcW w:w="2482" w:type="dxa"/>
          </w:tcPr>
          <w:p w14:paraId="73795393" w14:textId="77777777" w:rsidR="00E94D62" w:rsidRPr="00B53163" w:rsidRDefault="00E94D62" w:rsidP="009051F7">
            <w:pPr>
              <w:jc w:val="both"/>
            </w:pPr>
          </w:p>
          <w:p w14:paraId="108823D1" w14:textId="77777777" w:rsidR="00E94D62" w:rsidRPr="00B53163" w:rsidRDefault="00E94D62" w:rsidP="009051F7">
            <w:pPr>
              <w:jc w:val="both"/>
            </w:pPr>
            <w:r w:rsidRPr="00B53163">
              <w:t>Correspondence</w:t>
            </w:r>
          </w:p>
        </w:tc>
        <w:tc>
          <w:tcPr>
            <w:tcW w:w="5458" w:type="dxa"/>
          </w:tcPr>
          <w:p w14:paraId="51D2D4AD" w14:textId="22182A2A" w:rsidR="000466CC" w:rsidRDefault="000466CC" w:rsidP="006B375D">
            <w:pPr>
              <w:jc w:val="both"/>
              <w:rPr>
                <w:b w:val="0"/>
              </w:rPr>
            </w:pPr>
          </w:p>
          <w:p w14:paraId="69333B8A" w14:textId="4242148F" w:rsidR="006526D3" w:rsidRPr="00D109EB" w:rsidRDefault="006526D3" w:rsidP="006B375D">
            <w:pPr>
              <w:jc w:val="both"/>
              <w:rPr>
                <w:b w:val="0"/>
              </w:rPr>
            </w:pPr>
            <w:r>
              <w:t xml:space="preserve">Bank </w:t>
            </w:r>
            <w:r w:rsidR="00D109EB">
              <w:t xml:space="preserve">Statement - </w:t>
            </w:r>
            <w:r w:rsidR="00D109EB">
              <w:rPr>
                <w:b w:val="0"/>
              </w:rPr>
              <w:t xml:space="preserve">Clerk produced a statement showing £19646.10 in the current account and £9140.80 in the deposit account.  A further precept figure of £8333.33 will be received on the 1.8.2018.  </w:t>
            </w:r>
          </w:p>
          <w:p w14:paraId="272E3660" w14:textId="573F6F32" w:rsidR="000F6716" w:rsidRDefault="00461432" w:rsidP="00D109EB">
            <w:pPr>
              <w:jc w:val="both"/>
              <w:rPr>
                <w:b w:val="0"/>
              </w:rPr>
            </w:pPr>
            <w:bookmarkStart w:id="3" w:name="_Hlk507839917"/>
            <w:r w:rsidRPr="000466CC">
              <w:t>WCBC</w:t>
            </w:r>
            <w:r w:rsidR="000466CC" w:rsidRPr="000466CC">
              <w:t>:-</w:t>
            </w:r>
            <w:r w:rsidR="000F6716">
              <w:rPr>
                <w:b w:val="0"/>
              </w:rPr>
              <w:t>.</w:t>
            </w:r>
            <w:r w:rsidR="00D109EB">
              <w:rPr>
                <w:b w:val="0"/>
              </w:rPr>
              <w:t xml:space="preserve"> Clerk has received an invoice for street lighting up to 30.6.2018 (one quarter only).  However, this does not show 50% discount which is the agreement the CC has with WCBC and had emailed to ask for an amended invoice.</w:t>
            </w:r>
            <w:r w:rsidR="00255BA0">
              <w:rPr>
                <w:b w:val="0"/>
              </w:rPr>
              <w:tab/>
            </w:r>
          </w:p>
          <w:p w14:paraId="3799A8FB" w14:textId="0375618E" w:rsidR="00D659C5" w:rsidRDefault="00D659C5" w:rsidP="00D109EB">
            <w:pPr>
              <w:jc w:val="both"/>
              <w:rPr>
                <w:b w:val="0"/>
              </w:rPr>
            </w:pPr>
            <w:bookmarkStart w:id="4" w:name="_Hlk520984567"/>
            <w:r>
              <w:rPr>
                <w:b w:val="0"/>
              </w:rPr>
              <w:t>WCBC had sent the report from Kingdom – again the times remain the same when patrols are taking place.  Both Cllr Bates and Clerk had pointed out that these times are unlikely to get any results.  WCBC has promised to inform Kingdom to patrol at difference times</w:t>
            </w:r>
          </w:p>
          <w:p w14:paraId="45DDD43F" w14:textId="50C2ABA3" w:rsidR="00794BCC" w:rsidRDefault="00461432" w:rsidP="00461432">
            <w:pPr>
              <w:spacing w:before="240"/>
              <w:jc w:val="both"/>
              <w:rPr>
                <w:b w:val="0"/>
              </w:rPr>
            </w:pPr>
            <w:r w:rsidRPr="006A5622">
              <w:t>Welsh Government</w:t>
            </w:r>
            <w:r w:rsidRPr="00EB49A7">
              <w:rPr>
                <w:b w:val="0"/>
              </w:rPr>
              <w:t xml:space="preserve"> – </w:t>
            </w:r>
            <w:bookmarkEnd w:id="3"/>
            <w:r w:rsidR="00D659C5">
              <w:rPr>
                <w:b w:val="0"/>
              </w:rPr>
              <w:t>Invitation to a stakeholder information session regarding Town and Community Councils taking place on the 15.8.2018 in Llandrindod Wells - noted</w:t>
            </w:r>
          </w:p>
          <w:p w14:paraId="1E41505A" w14:textId="183853CE" w:rsidR="00EB49A7" w:rsidRDefault="00EB49A7" w:rsidP="00461432">
            <w:pPr>
              <w:spacing w:before="240"/>
              <w:jc w:val="both"/>
            </w:pPr>
            <w:r w:rsidRPr="00EB49A7">
              <w:t>A</w:t>
            </w:r>
            <w:r>
              <w:t>n</w:t>
            </w:r>
            <w:r w:rsidRPr="00EB49A7">
              <w:t xml:space="preserve">y other Correspondence not </w:t>
            </w:r>
            <w:r w:rsidR="00820654" w:rsidRPr="00EB49A7">
              <w:t>listed</w:t>
            </w:r>
            <w:r w:rsidR="00820654">
              <w:t>: -</w:t>
            </w:r>
          </w:p>
          <w:p w14:paraId="43F3B783" w14:textId="2B7883D4" w:rsidR="00D109EB" w:rsidRDefault="00D109EB" w:rsidP="00461432">
            <w:pPr>
              <w:spacing w:before="240"/>
              <w:jc w:val="both"/>
              <w:rPr>
                <w:b w:val="0"/>
              </w:rPr>
            </w:pPr>
            <w:r>
              <w:t xml:space="preserve">ROSPA report- </w:t>
            </w:r>
            <w:r>
              <w:rPr>
                <w:b w:val="0"/>
              </w:rPr>
              <w:t>had been received – all showed low risk with some although low risk some had moderate likelihood of it happening.  Decision made to put on agenda for next meeting and for Councillors to meet before meeting to go through the report.</w:t>
            </w:r>
          </w:p>
          <w:bookmarkEnd w:id="4"/>
          <w:p w14:paraId="49662479" w14:textId="490C0B68" w:rsidR="00D659C5" w:rsidRDefault="00D659C5" w:rsidP="00461432">
            <w:pPr>
              <w:spacing w:before="240"/>
              <w:jc w:val="both"/>
              <w:rPr>
                <w:b w:val="0"/>
              </w:rPr>
            </w:pPr>
            <w:r>
              <w:t xml:space="preserve">OVW – </w:t>
            </w:r>
            <w:r w:rsidRPr="00D659C5">
              <w:rPr>
                <w:b w:val="0"/>
              </w:rPr>
              <w:t xml:space="preserve">invitation to OVW annual conference </w:t>
            </w:r>
            <w:r>
              <w:rPr>
                <w:b w:val="0"/>
              </w:rPr>
              <w:t>–</w:t>
            </w:r>
            <w:r w:rsidRPr="00D659C5">
              <w:rPr>
                <w:b w:val="0"/>
              </w:rPr>
              <w:t xml:space="preserve"> NFA</w:t>
            </w:r>
          </w:p>
          <w:p w14:paraId="045E7800" w14:textId="7D7046F2" w:rsidR="00461432" w:rsidRPr="00EB49A7" w:rsidRDefault="00461432" w:rsidP="006026FC">
            <w:pPr>
              <w:spacing w:before="240"/>
              <w:jc w:val="both"/>
              <w:rPr>
                <w:b w:val="0"/>
              </w:rPr>
            </w:pPr>
          </w:p>
        </w:tc>
        <w:tc>
          <w:tcPr>
            <w:tcW w:w="1389" w:type="dxa"/>
          </w:tcPr>
          <w:p w14:paraId="372E4170" w14:textId="36EA23C8" w:rsidR="00EB49A7" w:rsidRDefault="00EB49A7" w:rsidP="009051F7">
            <w:pPr>
              <w:jc w:val="both"/>
              <w:rPr>
                <w:b w:val="0"/>
              </w:rPr>
            </w:pPr>
          </w:p>
          <w:p w14:paraId="4F6B8406" w14:textId="75E71BFD" w:rsidR="004E655D" w:rsidRDefault="004E655D" w:rsidP="009051F7">
            <w:pPr>
              <w:jc w:val="both"/>
              <w:rPr>
                <w:b w:val="0"/>
              </w:rPr>
            </w:pPr>
          </w:p>
          <w:p w14:paraId="3E29A1BC" w14:textId="5E2E87A1" w:rsidR="00D109EB" w:rsidRDefault="00D109EB" w:rsidP="009051F7">
            <w:pPr>
              <w:jc w:val="both"/>
              <w:rPr>
                <w:b w:val="0"/>
              </w:rPr>
            </w:pPr>
          </w:p>
          <w:p w14:paraId="3A161FA1" w14:textId="7DC82BCA" w:rsidR="00D109EB" w:rsidRDefault="00D109EB" w:rsidP="009051F7">
            <w:pPr>
              <w:jc w:val="both"/>
              <w:rPr>
                <w:b w:val="0"/>
              </w:rPr>
            </w:pPr>
          </w:p>
          <w:p w14:paraId="0344EF74" w14:textId="06A2ED6A" w:rsidR="00D109EB" w:rsidRDefault="00D109EB" w:rsidP="009051F7">
            <w:pPr>
              <w:jc w:val="both"/>
              <w:rPr>
                <w:b w:val="0"/>
              </w:rPr>
            </w:pPr>
          </w:p>
          <w:p w14:paraId="337ABECC" w14:textId="06F666EE" w:rsidR="00D109EB" w:rsidRDefault="00D109EB" w:rsidP="009051F7">
            <w:pPr>
              <w:jc w:val="both"/>
              <w:rPr>
                <w:b w:val="0"/>
              </w:rPr>
            </w:pPr>
          </w:p>
          <w:p w14:paraId="35D75FFD" w14:textId="228A2C7D" w:rsidR="00D109EB" w:rsidRDefault="00D109EB" w:rsidP="009051F7">
            <w:pPr>
              <w:jc w:val="both"/>
              <w:rPr>
                <w:b w:val="0"/>
              </w:rPr>
            </w:pPr>
          </w:p>
          <w:p w14:paraId="29D982CA" w14:textId="187B4EE2" w:rsidR="00D109EB" w:rsidRDefault="00D109EB" w:rsidP="009051F7">
            <w:pPr>
              <w:jc w:val="both"/>
              <w:rPr>
                <w:b w:val="0"/>
              </w:rPr>
            </w:pPr>
          </w:p>
          <w:p w14:paraId="4D8E033A" w14:textId="5C1E9AB7" w:rsidR="00D109EB" w:rsidRDefault="00D109EB" w:rsidP="009051F7">
            <w:pPr>
              <w:jc w:val="both"/>
              <w:rPr>
                <w:b w:val="0"/>
              </w:rPr>
            </w:pPr>
          </w:p>
          <w:p w14:paraId="40C00BDD" w14:textId="77777777" w:rsidR="00D659C5" w:rsidRDefault="00D659C5" w:rsidP="009051F7">
            <w:pPr>
              <w:jc w:val="both"/>
              <w:rPr>
                <w:b w:val="0"/>
              </w:rPr>
            </w:pPr>
          </w:p>
          <w:p w14:paraId="215F9998" w14:textId="77777777" w:rsidR="00D659C5" w:rsidRDefault="00D659C5" w:rsidP="009051F7">
            <w:pPr>
              <w:jc w:val="both"/>
              <w:rPr>
                <w:b w:val="0"/>
              </w:rPr>
            </w:pPr>
          </w:p>
          <w:p w14:paraId="2A86ED33" w14:textId="77777777" w:rsidR="00D659C5" w:rsidRDefault="00D659C5" w:rsidP="009051F7">
            <w:pPr>
              <w:jc w:val="both"/>
              <w:rPr>
                <w:b w:val="0"/>
              </w:rPr>
            </w:pPr>
          </w:p>
          <w:p w14:paraId="4D9A604E" w14:textId="77777777" w:rsidR="00D659C5" w:rsidRDefault="00D659C5" w:rsidP="009051F7">
            <w:pPr>
              <w:jc w:val="both"/>
              <w:rPr>
                <w:b w:val="0"/>
              </w:rPr>
            </w:pPr>
          </w:p>
          <w:p w14:paraId="21523235" w14:textId="77777777" w:rsidR="00D659C5" w:rsidRDefault="00D659C5" w:rsidP="009051F7">
            <w:pPr>
              <w:jc w:val="both"/>
              <w:rPr>
                <w:b w:val="0"/>
              </w:rPr>
            </w:pPr>
          </w:p>
          <w:p w14:paraId="2BAF885C" w14:textId="77777777" w:rsidR="00D659C5" w:rsidRDefault="00D659C5" w:rsidP="009051F7">
            <w:pPr>
              <w:jc w:val="both"/>
              <w:rPr>
                <w:b w:val="0"/>
              </w:rPr>
            </w:pPr>
          </w:p>
          <w:p w14:paraId="1D2245BC" w14:textId="695CE44F" w:rsidR="00D109EB" w:rsidRDefault="00D109EB" w:rsidP="009051F7">
            <w:pPr>
              <w:jc w:val="both"/>
              <w:rPr>
                <w:b w:val="0"/>
              </w:rPr>
            </w:pPr>
            <w:r>
              <w:rPr>
                <w:b w:val="0"/>
              </w:rPr>
              <w:t>Clerk/all</w:t>
            </w:r>
          </w:p>
          <w:p w14:paraId="34731292" w14:textId="3D9C4447" w:rsidR="004E655D" w:rsidRDefault="004E655D" w:rsidP="009051F7">
            <w:pPr>
              <w:jc w:val="both"/>
              <w:rPr>
                <w:b w:val="0"/>
              </w:rPr>
            </w:pPr>
          </w:p>
          <w:p w14:paraId="4059E17B" w14:textId="77777777" w:rsidR="009C2FB2" w:rsidRDefault="009C2FB2" w:rsidP="009051F7">
            <w:pPr>
              <w:jc w:val="both"/>
              <w:rPr>
                <w:b w:val="0"/>
              </w:rPr>
            </w:pPr>
          </w:p>
          <w:p w14:paraId="5B3A978A" w14:textId="777C8E96" w:rsidR="00EB49A7" w:rsidRPr="00EB49A7" w:rsidRDefault="00EB49A7" w:rsidP="00A200BA">
            <w:pPr>
              <w:jc w:val="both"/>
              <w:rPr>
                <w:b w:val="0"/>
              </w:rPr>
            </w:pPr>
          </w:p>
        </w:tc>
      </w:tr>
      <w:tr w:rsidR="00E94D62" w14:paraId="66E56295" w14:textId="77777777" w:rsidTr="006E0CE2">
        <w:tc>
          <w:tcPr>
            <w:tcW w:w="1127" w:type="dxa"/>
          </w:tcPr>
          <w:p w14:paraId="7EE81977" w14:textId="77777777" w:rsidR="00E94D62" w:rsidRDefault="00E94D62" w:rsidP="00E94D62">
            <w:pPr>
              <w:rPr>
                <w:b w:val="0"/>
              </w:rPr>
            </w:pPr>
          </w:p>
          <w:p w14:paraId="2925F23A" w14:textId="77777777" w:rsidR="00E94D62" w:rsidRDefault="00E94D62" w:rsidP="00E94D62">
            <w:pPr>
              <w:rPr>
                <w:b w:val="0"/>
              </w:rPr>
            </w:pPr>
            <w:r>
              <w:rPr>
                <w:b w:val="0"/>
              </w:rPr>
              <w:t>1</w:t>
            </w:r>
            <w:r w:rsidR="006B375D">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443D9E7C" w14:textId="5FD78428" w:rsidR="000D27D9" w:rsidRPr="000D27D9" w:rsidRDefault="00D659C5" w:rsidP="006E0CE2">
            <w:pPr>
              <w:jc w:val="both"/>
              <w:rPr>
                <w:b w:val="0"/>
              </w:rPr>
            </w:pPr>
            <w:r>
              <w:rPr>
                <w:b w:val="0"/>
              </w:rPr>
              <w:t xml:space="preserve">Councillor Bates had received planning applications for </w:t>
            </w:r>
            <w:proofErr w:type="spellStart"/>
            <w:r>
              <w:rPr>
                <w:b w:val="0"/>
              </w:rPr>
              <w:t>Plas</w:t>
            </w:r>
            <w:proofErr w:type="spellEnd"/>
            <w:r>
              <w:rPr>
                <w:b w:val="0"/>
              </w:rPr>
              <w:t xml:space="preserve"> Nantyr and y </w:t>
            </w:r>
            <w:proofErr w:type="spellStart"/>
            <w:r>
              <w:rPr>
                <w:b w:val="0"/>
              </w:rPr>
              <w:t>Gelli</w:t>
            </w:r>
            <w:proofErr w:type="spellEnd"/>
            <w:r>
              <w:rPr>
                <w:b w:val="0"/>
              </w:rPr>
              <w:t xml:space="preserve">.  </w:t>
            </w:r>
            <w:r w:rsidR="0045326B">
              <w:rPr>
                <w:b w:val="0"/>
              </w:rPr>
              <w:t>However,</w:t>
            </w:r>
            <w:r>
              <w:rPr>
                <w:b w:val="0"/>
              </w:rPr>
              <w:t xml:space="preserve"> Clerk had not bee informed.  There is no council meeting next month – therefore Councillor Bates to send the link to Clerk for her to forward to Councillors for them to respond</w:t>
            </w:r>
          </w:p>
        </w:tc>
        <w:tc>
          <w:tcPr>
            <w:tcW w:w="1389" w:type="dxa"/>
          </w:tcPr>
          <w:p w14:paraId="1FB161C7" w14:textId="77777777" w:rsidR="00137315" w:rsidRDefault="00137315" w:rsidP="009051F7">
            <w:pPr>
              <w:jc w:val="both"/>
              <w:rPr>
                <w:b w:val="0"/>
              </w:rPr>
            </w:pPr>
          </w:p>
          <w:p w14:paraId="120F0FFF" w14:textId="71980A26" w:rsidR="00D659C5" w:rsidRDefault="00D659C5" w:rsidP="009051F7">
            <w:pPr>
              <w:jc w:val="both"/>
              <w:rPr>
                <w:b w:val="0"/>
              </w:rPr>
            </w:pPr>
            <w:r>
              <w:rPr>
                <w:b w:val="0"/>
              </w:rPr>
              <w:t>Cllr Bates/Clerk</w:t>
            </w:r>
          </w:p>
        </w:tc>
      </w:tr>
      <w:tr w:rsidR="00E94D62" w14:paraId="7A772840" w14:textId="77777777" w:rsidTr="006E0CE2">
        <w:tc>
          <w:tcPr>
            <w:tcW w:w="1127" w:type="dxa"/>
          </w:tcPr>
          <w:p w14:paraId="0903C9C5" w14:textId="77777777" w:rsidR="00E94D62" w:rsidRDefault="00E94D62" w:rsidP="00E94D62">
            <w:pPr>
              <w:rPr>
                <w:b w:val="0"/>
              </w:rPr>
            </w:pPr>
          </w:p>
          <w:p w14:paraId="716043A9" w14:textId="77777777" w:rsidR="00E94D62" w:rsidRDefault="00E94D62" w:rsidP="00E94D62">
            <w:pPr>
              <w:rPr>
                <w:b w:val="0"/>
              </w:rPr>
            </w:pPr>
            <w:r>
              <w:rPr>
                <w:b w:val="0"/>
              </w:rPr>
              <w:t>1</w:t>
            </w:r>
            <w:r w:rsidR="006B375D">
              <w:rPr>
                <w:b w:val="0"/>
              </w:rPr>
              <w:t>1</w:t>
            </w:r>
          </w:p>
        </w:tc>
        <w:tc>
          <w:tcPr>
            <w:tcW w:w="2482" w:type="dxa"/>
          </w:tcPr>
          <w:p w14:paraId="151093F9" w14:textId="77777777" w:rsidR="00E94D62" w:rsidRDefault="00E94D62" w:rsidP="009051F7">
            <w:pPr>
              <w:jc w:val="both"/>
              <w:rPr>
                <w:b w:val="0"/>
              </w:rPr>
            </w:pPr>
          </w:p>
          <w:p w14:paraId="38096863" w14:textId="77777777" w:rsidR="00E94D62" w:rsidRPr="006B375D" w:rsidRDefault="00E94D62" w:rsidP="009051F7">
            <w:pPr>
              <w:jc w:val="both"/>
            </w:pPr>
            <w:r w:rsidRPr="006B375D">
              <w:t xml:space="preserve">Payments </w:t>
            </w:r>
          </w:p>
        </w:tc>
        <w:tc>
          <w:tcPr>
            <w:tcW w:w="5458" w:type="dxa"/>
          </w:tcPr>
          <w:p w14:paraId="5BF668E4" w14:textId="77777777" w:rsidR="00E94D62" w:rsidRDefault="00E94D62" w:rsidP="009051F7">
            <w:pPr>
              <w:jc w:val="both"/>
              <w:rPr>
                <w:b w:val="0"/>
              </w:rPr>
            </w:pPr>
          </w:p>
          <w:p w14:paraId="1722E53F" w14:textId="40C1EE29" w:rsidR="003E5D32" w:rsidRDefault="003E5D32" w:rsidP="009051F7">
            <w:pPr>
              <w:jc w:val="both"/>
            </w:pPr>
            <w:r>
              <w:t xml:space="preserve">Outstanding </w:t>
            </w:r>
            <w:r w:rsidR="000F6716">
              <w:t>A</w:t>
            </w:r>
            <w:r>
              <w:t>ccounts (section 136 Legislative Powers</w:t>
            </w:r>
            <w:r w:rsidR="008210CD">
              <w:t>): -</w:t>
            </w:r>
          </w:p>
          <w:p w14:paraId="1EB86E9E" w14:textId="77777777" w:rsidR="0062348D" w:rsidRDefault="009565F2" w:rsidP="009051F7">
            <w:pPr>
              <w:jc w:val="both"/>
              <w:rPr>
                <w:b w:val="0"/>
              </w:rPr>
            </w:pPr>
            <w:r>
              <w:rPr>
                <w:b w:val="0"/>
              </w:rPr>
              <w:t>Bryn Jones                                                 £40.00</w:t>
            </w:r>
          </w:p>
          <w:p w14:paraId="195C8CA3" w14:textId="38675883" w:rsidR="00D659C5" w:rsidRDefault="0062348D" w:rsidP="009051F7">
            <w:pPr>
              <w:jc w:val="both"/>
              <w:rPr>
                <w:b w:val="0"/>
              </w:rPr>
            </w:pPr>
            <w:r>
              <w:rPr>
                <w:b w:val="0"/>
              </w:rPr>
              <w:t>D</w:t>
            </w:r>
            <w:r w:rsidR="00D5018F">
              <w:rPr>
                <w:b w:val="0"/>
              </w:rPr>
              <w:t xml:space="preserve">ilys Bates     </w:t>
            </w:r>
            <w:r>
              <w:rPr>
                <w:b w:val="0"/>
              </w:rPr>
              <w:t xml:space="preserve">                                         £685.90 (July)</w:t>
            </w:r>
          </w:p>
          <w:p w14:paraId="6DFB0497" w14:textId="77777777" w:rsidR="00D659C5" w:rsidRDefault="00D659C5" w:rsidP="009051F7">
            <w:pPr>
              <w:jc w:val="both"/>
              <w:rPr>
                <w:b w:val="0"/>
              </w:rPr>
            </w:pPr>
            <w:r>
              <w:rPr>
                <w:b w:val="0"/>
              </w:rPr>
              <w:t>Canolfan Ceiriog (Environment day)</w:t>
            </w:r>
            <w:r w:rsidR="00D5018F">
              <w:rPr>
                <w:b w:val="0"/>
              </w:rPr>
              <w:t xml:space="preserve"> </w:t>
            </w:r>
            <w:r>
              <w:rPr>
                <w:b w:val="0"/>
              </w:rPr>
              <w:t xml:space="preserve">         £60.00</w:t>
            </w:r>
          </w:p>
          <w:p w14:paraId="5901F150" w14:textId="3344CD59" w:rsidR="00D659C5" w:rsidRDefault="00D659C5" w:rsidP="009051F7">
            <w:pPr>
              <w:jc w:val="both"/>
              <w:rPr>
                <w:b w:val="0"/>
              </w:rPr>
            </w:pPr>
            <w:r>
              <w:rPr>
                <w:b w:val="0"/>
              </w:rPr>
              <w:t>Canolfan Ceiriog (CA Meeting)                  £14.00</w:t>
            </w:r>
          </w:p>
          <w:p w14:paraId="19B7ECE6" w14:textId="77777777" w:rsidR="0062348D" w:rsidRDefault="00D659C5" w:rsidP="009051F7">
            <w:pPr>
              <w:jc w:val="both"/>
              <w:rPr>
                <w:b w:val="0"/>
              </w:rPr>
            </w:pPr>
            <w:r>
              <w:rPr>
                <w:b w:val="0"/>
              </w:rPr>
              <w:t>Morris Cook  (internal auditors)                  £230.40</w:t>
            </w:r>
            <w:r w:rsidR="00D5018F">
              <w:rPr>
                <w:b w:val="0"/>
              </w:rPr>
              <w:t xml:space="preserve">         </w:t>
            </w:r>
            <w:r w:rsidR="00670ECD">
              <w:rPr>
                <w:b w:val="0"/>
              </w:rPr>
              <w:t xml:space="preserve">  </w:t>
            </w:r>
          </w:p>
          <w:p w14:paraId="0CF17028" w14:textId="77777777" w:rsidR="0062348D" w:rsidRDefault="0062348D" w:rsidP="009051F7">
            <w:pPr>
              <w:jc w:val="both"/>
              <w:rPr>
                <w:b w:val="0"/>
              </w:rPr>
            </w:pPr>
            <w:r>
              <w:rPr>
                <w:b w:val="0"/>
              </w:rPr>
              <w:t>Jean Davies (cartridge)                               £39.40</w:t>
            </w:r>
          </w:p>
          <w:p w14:paraId="2FDB2008" w14:textId="77777777" w:rsidR="0062348D" w:rsidRDefault="0062348D" w:rsidP="009051F7">
            <w:pPr>
              <w:jc w:val="both"/>
              <w:rPr>
                <w:b w:val="0"/>
              </w:rPr>
            </w:pPr>
            <w:r>
              <w:rPr>
                <w:b w:val="0"/>
              </w:rPr>
              <w:lastRenderedPageBreak/>
              <w:t>Bryn Jones                                                 £40.00</w:t>
            </w:r>
          </w:p>
          <w:p w14:paraId="47E7F154" w14:textId="77777777" w:rsidR="0062348D" w:rsidRDefault="0062348D" w:rsidP="009051F7">
            <w:pPr>
              <w:jc w:val="both"/>
              <w:rPr>
                <w:b w:val="0"/>
              </w:rPr>
            </w:pPr>
            <w:r>
              <w:rPr>
                <w:b w:val="0"/>
              </w:rPr>
              <w:t>WCBC (street lighting)                              £961.30</w:t>
            </w:r>
          </w:p>
          <w:p w14:paraId="6E3FD97D" w14:textId="77777777" w:rsidR="0062348D" w:rsidRDefault="0062348D" w:rsidP="009051F7">
            <w:pPr>
              <w:jc w:val="both"/>
              <w:rPr>
                <w:b w:val="0"/>
              </w:rPr>
            </w:pPr>
            <w:r>
              <w:rPr>
                <w:b w:val="0"/>
              </w:rPr>
              <w:t>Dilys Bates                                              £654.40 (August)</w:t>
            </w:r>
          </w:p>
          <w:p w14:paraId="41D875FE" w14:textId="77777777" w:rsidR="0062348D" w:rsidRDefault="0062348D" w:rsidP="009051F7">
            <w:pPr>
              <w:jc w:val="both"/>
              <w:rPr>
                <w:b w:val="0"/>
              </w:rPr>
            </w:pPr>
            <w:r>
              <w:rPr>
                <w:b w:val="0"/>
              </w:rPr>
              <w:t>J.A. Keen (toilets- August)                       £273.00</w:t>
            </w:r>
          </w:p>
          <w:p w14:paraId="58A438DE" w14:textId="56B833AE" w:rsidR="00D5018F" w:rsidRDefault="0062348D" w:rsidP="009051F7">
            <w:pPr>
              <w:jc w:val="both"/>
              <w:rPr>
                <w:b w:val="0"/>
              </w:rPr>
            </w:pPr>
            <w:proofErr w:type="spellStart"/>
            <w:r>
              <w:rPr>
                <w:b w:val="0"/>
              </w:rPr>
              <w:t>J.A.Keen</w:t>
            </w:r>
            <w:proofErr w:type="spellEnd"/>
            <w:r>
              <w:rPr>
                <w:b w:val="0"/>
              </w:rPr>
              <w:t xml:space="preserve"> (bins)                                       £21.73</w:t>
            </w:r>
            <w:r w:rsidR="00670ECD">
              <w:rPr>
                <w:b w:val="0"/>
              </w:rPr>
              <w:t xml:space="preserve">                                </w:t>
            </w:r>
          </w:p>
          <w:p w14:paraId="2120BCA1" w14:textId="25CF17A3" w:rsidR="003E5D32" w:rsidRDefault="003E5D32" w:rsidP="009051F7">
            <w:pPr>
              <w:jc w:val="both"/>
            </w:pPr>
            <w:r>
              <w:t>Request for Donation</w:t>
            </w:r>
            <w:r w:rsidR="00D64C84">
              <w:t xml:space="preserve"> </w:t>
            </w:r>
            <w:r>
              <w:t>(section 137 Legislative Powers</w:t>
            </w:r>
            <w:r w:rsidR="00D64C84">
              <w:t>): - no requests</w:t>
            </w:r>
          </w:p>
          <w:p w14:paraId="73A38E7F" w14:textId="77777777" w:rsidR="0062348D" w:rsidRPr="0062348D" w:rsidRDefault="0062348D" w:rsidP="009051F7">
            <w:pPr>
              <w:jc w:val="both"/>
              <w:rPr>
                <w:b w:val="0"/>
              </w:rPr>
            </w:pPr>
            <w:r w:rsidRPr="0062348D">
              <w:rPr>
                <w:b w:val="0"/>
              </w:rPr>
              <w:t>Institute                                                 £400.00</w:t>
            </w:r>
          </w:p>
          <w:p w14:paraId="1EA6AB76" w14:textId="2A12BB69" w:rsidR="0062348D" w:rsidRPr="0062348D" w:rsidRDefault="0062348D" w:rsidP="009051F7">
            <w:pPr>
              <w:jc w:val="both"/>
              <w:rPr>
                <w:b w:val="0"/>
              </w:rPr>
            </w:pPr>
            <w:r w:rsidRPr="0062348D">
              <w:rPr>
                <w:b w:val="0"/>
              </w:rPr>
              <w:t>Canolfan Ceiriog                                   £400.00</w:t>
            </w:r>
          </w:p>
          <w:p w14:paraId="618F0AF3" w14:textId="02432A7B" w:rsidR="00137315" w:rsidRDefault="00137315" w:rsidP="002D4BC4">
            <w:pPr>
              <w:jc w:val="both"/>
              <w:rPr>
                <w:b w:val="0"/>
              </w:rPr>
            </w:pPr>
          </w:p>
        </w:tc>
        <w:tc>
          <w:tcPr>
            <w:tcW w:w="1389" w:type="dxa"/>
          </w:tcPr>
          <w:p w14:paraId="47A40596" w14:textId="77777777" w:rsidR="00E94D62" w:rsidRDefault="00E94D62" w:rsidP="009051F7">
            <w:pPr>
              <w:jc w:val="both"/>
              <w:rPr>
                <w:b w:val="0"/>
              </w:rPr>
            </w:pPr>
          </w:p>
        </w:tc>
      </w:tr>
      <w:tr w:rsidR="00E94D62" w14:paraId="02FD232D" w14:textId="77777777" w:rsidTr="006E0CE2">
        <w:tc>
          <w:tcPr>
            <w:tcW w:w="1127" w:type="dxa"/>
          </w:tcPr>
          <w:p w14:paraId="48501A82" w14:textId="7B0C8336" w:rsidR="00E94D62" w:rsidRDefault="00E94D62" w:rsidP="00E94D62">
            <w:pPr>
              <w:rPr>
                <w:b w:val="0"/>
              </w:rPr>
            </w:pPr>
            <w:bookmarkStart w:id="5" w:name="_Hlk507840006"/>
          </w:p>
          <w:p w14:paraId="4415BF6C" w14:textId="77777777" w:rsidR="00E94D62" w:rsidRDefault="00E94D62" w:rsidP="00E94D62">
            <w:pPr>
              <w:rPr>
                <w:b w:val="0"/>
              </w:rPr>
            </w:pPr>
            <w:r>
              <w:rPr>
                <w:b w:val="0"/>
              </w:rPr>
              <w:t>1</w:t>
            </w:r>
            <w:r w:rsidR="006B375D">
              <w:rPr>
                <w:b w:val="0"/>
              </w:rPr>
              <w:t>2</w:t>
            </w:r>
          </w:p>
        </w:tc>
        <w:tc>
          <w:tcPr>
            <w:tcW w:w="2482" w:type="dxa"/>
          </w:tcPr>
          <w:p w14:paraId="115D760B" w14:textId="77777777" w:rsidR="00E94D62" w:rsidRDefault="00E94D62" w:rsidP="009051F7">
            <w:pPr>
              <w:jc w:val="both"/>
              <w:rPr>
                <w:b w:val="0"/>
              </w:rPr>
            </w:pPr>
          </w:p>
          <w:p w14:paraId="49863560" w14:textId="77777777" w:rsidR="00E94D62" w:rsidRPr="006B375D" w:rsidRDefault="00E94D62" w:rsidP="009051F7">
            <w:pPr>
              <w:jc w:val="both"/>
            </w:pPr>
            <w:r w:rsidRPr="006B375D">
              <w:t>Any other matter not listed</w:t>
            </w:r>
          </w:p>
        </w:tc>
        <w:tc>
          <w:tcPr>
            <w:tcW w:w="5458" w:type="dxa"/>
          </w:tcPr>
          <w:p w14:paraId="22414785" w14:textId="77777777" w:rsidR="006026FC" w:rsidRDefault="006026FC" w:rsidP="00B2523F">
            <w:pPr>
              <w:jc w:val="both"/>
              <w:rPr>
                <w:b w:val="0"/>
              </w:rPr>
            </w:pPr>
          </w:p>
          <w:p w14:paraId="3EFC1236" w14:textId="77777777" w:rsidR="00D659C5" w:rsidRDefault="0045326B" w:rsidP="00B2523F">
            <w:pPr>
              <w:jc w:val="both"/>
              <w:rPr>
                <w:b w:val="0"/>
              </w:rPr>
            </w:pPr>
            <w:bookmarkStart w:id="6" w:name="_Hlk520984622"/>
            <w:r>
              <w:rPr>
                <w:b w:val="0"/>
              </w:rPr>
              <w:t>Councillor</w:t>
            </w:r>
            <w:r w:rsidR="00D659C5">
              <w:rPr>
                <w:b w:val="0"/>
              </w:rPr>
              <w:t xml:space="preserve"> Bates had forwarded Denbighshire CC’s cemetery rules and specification which could help when drafting an SLA for grass cutting in the future</w:t>
            </w:r>
            <w:r>
              <w:rPr>
                <w:b w:val="0"/>
              </w:rPr>
              <w:t>.</w:t>
            </w:r>
          </w:p>
          <w:p w14:paraId="6D817A98" w14:textId="77777777" w:rsidR="0045326B" w:rsidRDefault="0045326B" w:rsidP="00B2523F">
            <w:pPr>
              <w:jc w:val="both"/>
              <w:rPr>
                <w:b w:val="0"/>
              </w:rPr>
            </w:pPr>
            <w:r>
              <w:rPr>
                <w:b w:val="0"/>
              </w:rPr>
              <w:t xml:space="preserve">The meeting with the ambulance service had been well attended and an invitation had been extended for representation to attend the ambulance’s call centre in </w:t>
            </w:r>
            <w:proofErr w:type="spellStart"/>
            <w:r>
              <w:rPr>
                <w:b w:val="0"/>
              </w:rPr>
              <w:t>Llanfairfechan</w:t>
            </w:r>
            <w:proofErr w:type="spellEnd"/>
            <w:r>
              <w:rPr>
                <w:b w:val="0"/>
              </w:rPr>
              <w:t xml:space="preserve"> on the 22.8.2018 @ 6 pm. – Councillor Sarah Davies agreed to attend.</w:t>
            </w:r>
          </w:p>
          <w:p w14:paraId="7DE3D1F1" w14:textId="3A2EC6E9" w:rsidR="0045326B" w:rsidRDefault="0045326B" w:rsidP="00B2523F">
            <w:pPr>
              <w:jc w:val="both"/>
              <w:rPr>
                <w:b w:val="0"/>
              </w:rPr>
            </w:pPr>
            <w:r>
              <w:rPr>
                <w:b w:val="0"/>
              </w:rPr>
              <w:t>Councillor Sarah Davies had attended the AVOW AGM – where Ken Skates was present.  The role of volunteers in the community had been stressed and should not be underestimated.</w:t>
            </w:r>
          </w:p>
          <w:p w14:paraId="4FD1C200" w14:textId="19600766" w:rsidR="0045326B" w:rsidRPr="00403477" w:rsidRDefault="0045326B" w:rsidP="00B2523F">
            <w:pPr>
              <w:jc w:val="both"/>
              <w:rPr>
                <w:b w:val="0"/>
              </w:rPr>
            </w:pPr>
            <w:r>
              <w:rPr>
                <w:b w:val="0"/>
              </w:rPr>
              <w:t>Councillor Bates reported that a council house survey was to be undertaken and external works.</w:t>
            </w:r>
            <w:bookmarkEnd w:id="6"/>
          </w:p>
        </w:tc>
        <w:tc>
          <w:tcPr>
            <w:tcW w:w="1389" w:type="dxa"/>
          </w:tcPr>
          <w:p w14:paraId="277307C0" w14:textId="110BBA11" w:rsidR="003E3ED8" w:rsidRDefault="003E3ED8" w:rsidP="00526582">
            <w:pPr>
              <w:jc w:val="both"/>
              <w:rPr>
                <w:b w:val="0"/>
              </w:rPr>
            </w:pPr>
          </w:p>
        </w:tc>
      </w:tr>
      <w:bookmarkEnd w:id="5"/>
    </w:tbl>
    <w:p w14:paraId="443B2155" w14:textId="777777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B9C0" w14:textId="77777777" w:rsidR="00222546" w:rsidRDefault="00222546" w:rsidP="00C00316">
      <w:pPr>
        <w:spacing w:after="0" w:line="240" w:lineRule="auto"/>
      </w:pPr>
      <w:r>
        <w:separator/>
      </w:r>
    </w:p>
  </w:endnote>
  <w:endnote w:type="continuationSeparator" w:id="0">
    <w:p w14:paraId="685A4D07" w14:textId="77777777" w:rsidR="00222546" w:rsidRDefault="00222546"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2CBC" w14:textId="77777777" w:rsidR="00222546" w:rsidRDefault="00222546" w:rsidP="00C00316">
      <w:pPr>
        <w:spacing w:after="0" w:line="240" w:lineRule="auto"/>
      </w:pPr>
      <w:r>
        <w:separator/>
      </w:r>
    </w:p>
  </w:footnote>
  <w:footnote w:type="continuationSeparator" w:id="0">
    <w:p w14:paraId="65283619" w14:textId="77777777" w:rsidR="00222546" w:rsidRDefault="00222546"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24"/>
  </w:num>
  <w:num w:numId="3">
    <w:abstractNumId w:val="0"/>
  </w:num>
  <w:num w:numId="4">
    <w:abstractNumId w:val="25"/>
  </w:num>
  <w:num w:numId="5">
    <w:abstractNumId w:val="10"/>
  </w:num>
  <w:num w:numId="6">
    <w:abstractNumId w:val="5"/>
  </w:num>
  <w:num w:numId="7">
    <w:abstractNumId w:val="16"/>
  </w:num>
  <w:num w:numId="8">
    <w:abstractNumId w:val="4"/>
  </w:num>
  <w:num w:numId="9">
    <w:abstractNumId w:val="13"/>
  </w:num>
  <w:num w:numId="10">
    <w:abstractNumId w:val="11"/>
  </w:num>
  <w:num w:numId="11">
    <w:abstractNumId w:val="27"/>
  </w:num>
  <w:num w:numId="12">
    <w:abstractNumId w:val="33"/>
  </w:num>
  <w:num w:numId="13">
    <w:abstractNumId w:val="8"/>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8"/>
  </w:num>
  <w:num w:numId="20">
    <w:abstractNumId w:val="23"/>
  </w:num>
  <w:num w:numId="21">
    <w:abstractNumId w:val="35"/>
  </w:num>
  <w:num w:numId="22">
    <w:abstractNumId w:val="3"/>
  </w:num>
  <w:num w:numId="23">
    <w:abstractNumId w:val="2"/>
  </w:num>
  <w:num w:numId="24">
    <w:abstractNumId w:val="15"/>
  </w:num>
  <w:num w:numId="25">
    <w:abstractNumId w:val="20"/>
  </w:num>
  <w:num w:numId="26">
    <w:abstractNumId w:val="26"/>
  </w:num>
  <w:num w:numId="27">
    <w:abstractNumId w:val="6"/>
  </w:num>
  <w:num w:numId="28">
    <w:abstractNumId w:val="30"/>
  </w:num>
  <w:num w:numId="29">
    <w:abstractNumId w:val="32"/>
  </w:num>
  <w:num w:numId="30">
    <w:abstractNumId w:val="7"/>
  </w:num>
  <w:num w:numId="31">
    <w:abstractNumId w:val="9"/>
  </w:num>
  <w:num w:numId="32">
    <w:abstractNumId w:val="28"/>
  </w:num>
  <w:num w:numId="33">
    <w:abstractNumId w:val="21"/>
  </w:num>
  <w:num w:numId="34">
    <w:abstractNumId w:val="22"/>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20F"/>
    <w:rsid w:val="00032B82"/>
    <w:rsid w:val="00037C12"/>
    <w:rsid w:val="00040516"/>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3964"/>
    <w:rsid w:val="00074305"/>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790A"/>
    <w:rsid w:val="000E0A9F"/>
    <w:rsid w:val="000E13B0"/>
    <w:rsid w:val="000E16C4"/>
    <w:rsid w:val="000E3D0E"/>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1CCE"/>
    <w:rsid w:val="00112D5F"/>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0784"/>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2546"/>
    <w:rsid w:val="00226860"/>
    <w:rsid w:val="002273F9"/>
    <w:rsid w:val="00230114"/>
    <w:rsid w:val="00234C79"/>
    <w:rsid w:val="0024124A"/>
    <w:rsid w:val="00244E81"/>
    <w:rsid w:val="00250FA4"/>
    <w:rsid w:val="00251AEF"/>
    <w:rsid w:val="00254D1D"/>
    <w:rsid w:val="00255BA0"/>
    <w:rsid w:val="00256B76"/>
    <w:rsid w:val="00260C51"/>
    <w:rsid w:val="002614AF"/>
    <w:rsid w:val="00262C2C"/>
    <w:rsid w:val="00270179"/>
    <w:rsid w:val="0027360F"/>
    <w:rsid w:val="00273882"/>
    <w:rsid w:val="00273FC3"/>
    <w:rsid w:val="00281F94"/>
    <w:rsid w:val="00282C5B"/>
    <w:rsid w:val="00283D30"/>
    <w:rsid w:val="00286CB8"/>
    <w:rsid w:val="00290B7A"/>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D4BC4"/>
    <w:rsid w:val="002E1A22"/>
    <w:rsid w:val="002E35FE"/>
    <w:rsid w:val="002E4481"/>
    <w:rsid w:val="002E56E9"/>
    <w:rsid w:val="002E7393"/>
    <w:rsid w:val="002F1F6B"/>
    <w:rsid w:val="002F30D7"/>
    <w:rsid w:val="002F463D"/>
    <w:rsid w:val="00300B4A"/>
    <w:rsid w:val="0030263F"/>
    <w:rsid w:val="00303A8B"/>
    <w:rsid w:val="0030455C"/>
    <w:rsid w:val="00305076"/>
    <w:rsid w:val="003075C3"/>
    <w:rsid w:val="003105BE"/>
    <w:rsid w:val="00310A74"/>
    <w:rsid w:val="00310AD2"/>
    <w:rsid w:val="003214D9"/>
    <w:rsid w:val="003253D8"/>
    <w:rsid w:val="0032637E"/>
    <w:rsid w:val="00326C6D"/>
    <w:rsid w:val="003312DB"/>
    <w:rsid w:val="00332471"/>
    <w:rsid w:val="003335FF"/>
    <w:rsid w:val="00334A09"/>
    <w:rsid w:val="00336960"/>
    <w:rsid w:val="003409AB"/>
    <w:rsid w:val="0034212F"/>
    <w:rsid w:val="00345066"/>
    <w:rsid w:val="00345585"/>
    <w:rsid w:val="003517C3"/>
    <w:rsid w:val="0036024B"/>
    <w:rsid w:val="00360C41"/>
    <w:rsid w:val="003637A0"/>
    <w:rsid w:val="00364904"/>
    <w:rsid w:val="00364B84"/>
    <w:rsid w:val="00364D85"/>
    <w:rsid w:val="00365EF2"/>
    <w:rsid w:val="00365F3B"/>
    <w:rsid w:val="00367159"/>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3ED8"/>
    <w:rsid w:val="003E463C"/>
    <w:rsid w:val="003E491F"/>
    <w:rsid w:val="003E5D32"/>
    <w:rsid w:val="003E610E"/>
    <w:rsid w:val="003F01F0"/>
    <w:rsid w:val="003F135E"/>
    <w:rsid w:val="003F430D"/>
    <w:rsid w:val="003F5873"/>
    <w:rsid w:val="004011C3"/>
    <w:rsid w:val="004029FB"/>
    <w:rsid w:val="0040333A"/>
    <w:rsid w:val="00403477"/>
    <w:rsid w:val="00410A85"/>
    <w:rsid w:val="004123B9"/>
    <w:rsid w:val="004131FB"/>
    <w:rsid w:val="00415043"/>
    <w:rsid w:val="00416E9F"/>
    <w:rsid w:val="00417F7A"/>
    <w:rsid w:val="00420033"/>
    <w:rsid w:val="004231C0"/>
    <w:rsid w:val="0042435B"/>
    <w:rsid w:val="00431395"/>
    <w:rsid w:val="00431FBE"/>
    <w:rsid w:val="00433279"/>
    <w:rsid w:val="0043434A"/>
    <w:rsid w:val="00440439"/>
    <w:rsid w:val="0044070B"/>
    <w:rsid w:val="00443569"/>
    <w:rsid w:val="00443CCD"/>
    <w:rsid w:val="00445EE5"/>
    <w:rsid w:val="004469FB"/>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2849"/>
    <w:rsid w:val="005429C6"/>
    <w:rsid w:val="005528EC"/>
    <w:rsid w:val="00553FE0"/>
    <w:rsid w:val="00557920"/>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0F4"/>
    <w:rsid w:val="005A51B0"/>
    <w:rsid w:val="005B1843"/>
    <w:rsid w:val="005B5A82"/>
    <w:rsid w:val="005C2016"/>
    <w:rsid w:val="005C2B35"/>
    <w:rsid w:val="005C2ED0"/>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8FF"/>
    <w:rsid w:val="00621F4B"/>
    <w:rsid w:val="0062348D"/>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5196"/>
    <w:rsid w:val="00670ECD"/>
    <w:rsid w:val="0067309F"/>
    <w:rsid w:val="00673DA4"/>
    <w:rsid w:val="00677904"/>
    <w:rsid w:val="0068743A"/>
    <w:rsid w:val="00690B44"/>
    <w:rsid w:val="00690EFA"/>
    <w:rsid w:val="006921B0"/>
    <w:rsid w:val="006923FE"/>
    <w:rsid w:val="00692423"/>
    <w:rsid w:val="00695771"/>
    <w:rsid w:val="00697860"/>
    <w:rsid w:val="006A05B9"/>
    <w:rsid w:val="006A5622"/>
    <w:rsid w:val="006A7E0E"/>
    <w:rsid w:val="006B17CC"/>
    <w:rsid w:val="006B2C35"/>
    <w:rsid w:val="006B375D"/>
    <w:rsid w:val="006B395F"/>
    <w:rsid w:val="006B45DD"/>
    <w:rsid w:val="006C265D"/>
    <w:rsid w:val="006C2E5D"/>
    <w:rsid w:val="006C51DB"/>
    <w:rsid w:val="006D1C0D"/>
    <w:rsid w:val="006D2AC1"/>
    <w:rsid w:val="006D391B"/>
    <w:rsid w:val="006D69E9"/>
    <w:rsid w:val="006E0CE2"/>
    <w:rsid w:val="006E1E84"/>
    <w:rsid w:val="006E1EA7"/>
    <w:rsid w:val="006E398D"/>
    <w:rsid w:val="006F2016"/>
    <w:rsid w:val="006F2067"/>
    <w:rsid w:val="006F2617"/>
    <w:rsid w:val="00702525"/>
    <w:rsid w:val="00704CA2"/>
    <w:rsid w:val="0070628E"/>
    <w:rsid w:val="007105C4"/>
    <w:rsid w:val="00710C3A"/>
    <w:rsid w:val="0071108D"/>
    <w:rsid w:val="00714B3E"/>
    <w:rsid w:val="007221C2"/>
    <w:rsid w:val="00724B06"/>
    <w:rsid w:val="0072633A"/>
    <w:rsid w:val="007323CF"/>
    <w:rsid w:val="007360A0"/>
    <w:rsid w:val="00737955"/>
    <w:rsid w:val="007421B6"/>
    <w:rsid w:val="007435E1"/>
    <w:rsid w:val="00743E49"/>
    <w:rsid w:val="0075478F"/>
    <w:rsid w:val="0075717E"/>
    <w:rsid w:val="00757CD8"/>
    <w:rsid w:val="00761B8C"/>
    <w:rsid w:val="0076322A"/>
    <w:rsid w:val="0076396D"/>
    <w:rsid w:val="00763EAF"/>
    <w:rsid w:val="00764E97"/>
    <w:rsid w:val="00767235"/>
    <w:rsid w:val="007673D3"/>
    <w:rsid w:val="00771A5F"/>
    <w:rsid w:val="0077369F"/>
    <w:rsid w:val="007740C1"/>
    <w:rsid w:val="0077646B"/>
    <w:rsid w:val="00781581"/>
    <w:rsid w:val="007816CC"/>
    <w:rsid w:val="00782582"/>
    <w:rsid w:val="00782592"/>
    <w:rsid w:val="00783B2A"/>
    <w:rsid w:val="00783FE1"/>
    <w:rsid w:val="00792568"/>
    <w:rsid w:val="00794BCC"/>
    <w:rsid w:val="007A00DB"/>
    <w:rsid w:val="007A1B09"/>
    <w:rsid w:val="007A6B8E"/>
    <w:rsid w:val="007B5929"/>
    <w:rsid w:val="007C0A92"/>
    <w:rsid w:val="007C21B6"/>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03091"/>
    <w:rsid w:val="008051AD"/>
    <w:rsid w:val="00812E39"/>
    <w:rsid w:val="008144D8"/>
    <w:rsid w:val="008159BE"/>
    <w:rsid w:val="00820654"/>
    <w:rsid w:val="008210CD"/>
    <w:rsid w:val="00827172"/>
    <w:rsid w:val="008274A6"/>
    <w:rsid w:val="00832C9C"/>
    <w:rsid w:val="00835283"/>
    <w:rsid w:val="00842840"/>
    <w:rsid w:val="008458E2"/>
    <w:rsid w:val="00847622"/>
    <w:rsid w:val="00847964"/>
    <w:rsid w:val="00850CC6"/>
    <w:rsid w:val="00856EB9"/>
    <w:rsid w:val="00860D49"/>
    <w:rsid w:val="00860EC5"/>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7011"/>
    <w:rsid w:val="008E7D25"/>
    <w:rsid w:val="008F72C2"/>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696C"/>
    <w:rsid w:val="009A157B"/>
    <w:rsid w:val="009A667A"/>
    <w:rsid w:val="009B0DBB"/>
    <w:rsid w:val="009B10B6"/>
    <w:rsid w:val="009B1758"/>
    <w:rsid w:val="009B2BC8"/>
    <w:rsid w:val="009B6A6A"/>
    <w:rsid w:val="009C18DF"/>
    <w:rsid w:val="009C2FB2"/>
    <w:rsid w:val="009C689E"/>
    <w:rsid w:val="009D0C34"/>
    <w:rsid w:val="009D1B7F"/>
    <w:rsid w:val="009D424B"/>
    <w:rsid w:val="009F0261"/>
    <w:rsid w:val="009F2247"/>
    <w:rsid w:val="009F2AB2"/>
    <w:rsid w:val="009F59C0"/>
    <w:rsid w:val="009F70F9"/>
    <w:rsid w:val="00A015A0"/>
    <w:rsid w:val="00A023D1"/>
    <w:rsid w:val="00A02506"/>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3CCD"/>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55C"/>
    <w:rsid w:val="00B02A62"/>
    <w:rsid w:val="00B033B6"/>
    <w:rsid w:val="00B0459B"/>
    <w:rsid w:val="00B061D3"/>
    <w:rsid w:val="00B14F24"/>
    <w:rsid w:val="00B153FC"/>
    <w:rsid w:val="00B24004"/>
    <w:rsid w:val="00B2523F"/>
    <w:rsid w:val="00B25CEA"/>
    <w:rsid w:val="00B26139"/>
    <w:rsid w:val="00B316C3"/>
    <w:rsid w:val="00B3498B"/>
    <w:rsid w:val="00B355F0"/>
    <w:rsid w:val="00B35872"/>
    <w:rsid w:val="00B40DB8"/>
    <w:rsid w:val="00B43DCB"/>
    <w:rsid w:val="00B44AA5"/>
    <w:rsid w:val="00B53163"/>
    <w:rsid w:val="00B55641"/>
    <w:rsid w:val="00B55D02"/>
    <w:rsid w:val="00B629E3"/>
    <w:rsid w:val="00B62CE8"/>
    <w:rsid w:val="00B63161"/>
    <w:rsid w:val="00B64386"/>
    <w:rsid w:val="00B7140D"/>
    <w:rsid w:val="00B717D1"/>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CD2"/>
    <w:rsid w:val="00CA35D7"/>
    <w:rsid w:val="00CA5268"/>
    <w:rsid w:val="00CB48E0"/>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296"/>
    <w:rsid w:val="00E2571D"/>
    <w:rsid w:val="00E304B0"/>
    <w:rsid w:val="00E31247"/>
    <w:rsid w:val="00E3401A"/>
    <w:rsid w:val="00E344DF"/>
    <w:rsid w:val="00E355E5"/>
    <w:rsid w:val="00E36A3C"/>
    <w:rsid w:val="00E4287D"/>
    <w:rsid w:val="00E43EE6"/>
    <w:rsid w:val="00E519AB"/>
    <w:rsid w:val="00E520F3"/>
    <w:rsid w:val="00E529BD"/>
    <w:rsid w:val="00E60BBB"/>
    <w:rsid w:val="00E62CF5"/>
    <w:rsid w:val="00E73458"/>
    <w:rsid w:val="00E739AC"/>
    <w:rsid w:val="00E74FEC"/>
    <w:rsid w:val="00E752E2"/>
    <w:rsid w:val="00E76C7F"/>
    <w:rsid w:val="00E8013D"/>
    <w:rsid w:val="00E83568"/>
    <w:rsid w:val="00E8488C"/>
    <w:rsid w:val="00E852D3"/>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B0FD4"/>
    <w:rsid w:val="00EB36FB"/>
    <w:rsid w:val="00EB49A7"/>
    <w:rsid w:val="00EB6E28"/>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B3A"/>
    <w:rsid w:val="00F12D9D"/>
    <w:rsid w:val="00F14DEB"/>
    <w:rsid w:val="00F14E66"/>
    <w:rsid w:val="00F151B9"/>
    <w:rsid w:val="00F217F1"/>
    <w:rsid w:val="00F269A2"/>
    <w:rsid w:val="00F27558"/>
    <w:rsid w:val="00F30A3A"/>
    <w:rsid w:val="00F31B24"/>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141"/>
    <w:rsid w:val="00FA3372"/>
    <w:rsid w:val="00FA5478"/>
    <w:rsid w:val="00FA58A3"/>
    <w:rsid w:val="00FB4E1E"/>
    <w:rsid w:val="00FC1DF9"/>
    <w:rsid w:val="00FC2094"/>
    <w:rsid w:val="00FC2659"/>
    <w:rsid w:val="00FC44AB"/>
    <w:rsid w:val="00FD0872"/>
    <w:rsid w:val="00FD2001"/>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309BED4C-A537-49C7-BC3D-D3CFB27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4</cp:revision>
  <cp:lastPrinted>2018-09-19T14:51:00Z</cp:lastPrinted>
  <dcterms:created xsi:type="dcterms:W3CDTF">2018-09-20T06:25:00Z</dcterms:created>
  <dcterms:modified xsi:type="dcterms:W3CDTF">2018-09-20T07:53:00Z</dcterms:modified>
</cp:coreProperties>
</file>