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4BB7" w14:textId="4FE61091" w:rsidR="002D4BC4" w:rsidRDefault="00C471BB" w:rsidP="009F2247">
      <w:r>
        <w:t>Minutes</w:t>
      </w:r>
      <w:r w:rsidR="0067309F" w:rsidRPr="00D40661">
        <w:t xml:space="preserve"> of </w:t>
      </w:r>
      <w:r w:rsidR="00A5315D">
        <w:t>Llansa</w:t>
      </w:r>
      <w:r w:rsidR="00230114">
        <w:t>nt</w:t>
      </w:r>
      <w:r w:rsidR="00A5315D">
        <w:t xml:space="preserve">ffraid </w:t>
      </w:r>
      <w:r w:rsidR="0067309F" w:rsidRPr="00D40661">
        <w:t xml:space="preserve">Glyn Ceiriog Community Council held </w:t>
      </w:r>
      <w:r w:rsidR="0067309F">
        <w:t xml:space="preserve">on </w:t>
      </w:r>
      <w:r w:rsidR="004B4872">
        <w:t xml:space="preserve">Thursday </w:t>
      </w:r>
      <w:r w:rsidR="001E697A">
        <w:t>27</w:t>
      </w:r>
      <w:r w:rsidR="001E697A" w:rsidRPr="001E697A">
        <w:rPr>
          <w:vertAlign w:val="superscript"/>
        </w:rPr>
        <w:t>th</w:t>
      </w:r>
      <w:r w:rsidR="001E697A">
        <w:t xml:space="preserve"> May 2021</w:t>
      </w:r>
    </w:p>
    <w:p w14:paraId="385C3AC8" w14:textId="3BF792AF" w:rsidR="00E94D62" w:rsidRPr="00D508DC" w:rsidRDefault="0067309F" w:rsidP="00C817C3">
      <w:pPr>
        <w:ind w:left="360"/>
        <w:jc w:val="left"/>
        <w:rPr>
          <w:b w:val="0"/>
        </w:rPr>
      </w:pPr>
      <w:r w:rsidRPr="00D40661">
        <w:t>PRESENT</w:t>
      </w:r>
      <w:r w:rsidRPr="00C817C3">
        <w:rPr>
          <w:b w:val="0"/>
        </w:rPr>
        <w:t>:</w:t>
      </w:r>
      <w:r w:rsidR="00E94D62" w:rsidRPr="00C817C3">
        <w:rPr>
          <w:b w:val="0"/>
        </w:rPr>
        <w:t xml:space="preserve">  </w:t>
      </w:r>
      <w:bookmarkStart w:id="0" w:name="_Hlk75162672"/>
      <w:r w:rsidR="001E697A" w:rsidRPr="00D508DC">
        <w:rPr>
          <w:b w:val="0"/>
        </w:rPr>
        <w:t xml:space="preserve">Phillip Lloyd (Chair); </w:t>
      </w:r>
      <w:r w:rsidR="000D6060" w:rsidRPr="00D508DC">
        <w:rPr>
          <w:b w:val="0"/>
        </w:rPr>
        <w:t>Sarah Davies</w:t>
      </w:r>
      <w:r w:rsidR="00A654DA" w:rsidRPr="00D508DC">
        <w:rPr>
          <w:b w:val="0"/>
        </w:rPr>
        <w:t>; Trevor</w:t>
      </w:r>
      <w:r w:rsidR="00441FC8" w:rsidRPr="00D508DC">
        <w:rPr>
          <w:b w:val="0"/>
        </w:rPr>
        <w:t xml:space="preserve"> Bates; Tegid Davies;</w:t>
      </w:r>
      <w:r w:rsidR="00295D60" w:rsidRPr="00D508DC">
        <w:rPr>
          <w:b w:val="0"/>
        </w:rPr>
        <w:t xml:space="preserve"> </w:t>
      </w:r>
      <w:r w:rsidR="004B4872" w:rsidRPr="00D508DC">
        <w:rPr>
          <w:b w:val="0"/>
        </w:rPr>
        <w:t>Barbara Roberts;</w:t>
      </w:r>
      <w:r w:rsidR="00CF12F6" w:rsidRPr="00D508DC">
        <w:rPr>
          <w:b w:val="0"/>
        </w:rPr>
        <w:t xml:space="preserve"> </w:t>
      </w:r>
      <w:r w:rsidR="001E697A" w:rsidRPr="00D508DC">
        <w:rPr>
          <w:b w:val="0"/>
        </w:rPr>
        <w:t xml:space="preserve">Mair Evans; </w:t>
      </w:r>
      <w:r w:rsidR="00441FC8" w:rsidRPr="00D508DC">
        <w:rPr>
          <w:b w:val="0"/>
        </w:rPr>
        <w:t>Dilys Bates</w:t>
      </w:r>
      <w:r w:rsidR="001E697A" w:rsidRPr="00D508DC">
        <w:rPr>
          <w:b w:val="0"/>
        </w:rPr>
        <w:t xml:space="preserve"> (CA)</w:t>
      </w:r>
      <w:r w:rsidR="00441FC8" w:rsidRPr="00D508DC">
        <w:rPr>
          <w:b w:val="0"/>
        </w:rPr>
        <w:t xml:space="preserve">; </w:t>
      </w:r>
      <w:r w:rsidR="001E697A" w:rsidRPr="00D508DC">
        <w:rPr>
          <w:b w:val="0"/>
        </w:rPr>
        <w:t>Einion Davies; Jonathan Pritchard (resident)</w:t>
      </w:r>
      <w:r w:rsidR="002C7D9C" w:rsidRPr="00D508DC">
        <w:rPr>
          <w:b w:val="0"/>
        </w:rPr>
        <w:t xml:space="preserve"> </w:t>
      </w:r>
      <w:r w:rsidR="00CF12F6" w:rsidRPr="00D508DC">
        <w:rPr>
          <w:b w:val="0"/>
        </w:rPr>
        <w:t>Jean</w:t>
      </w:r>
      <w:r w:rsidR="00CB4F4D" w:rsidRPr="00D508DC">
        <w:rPr>
          <w:b w:val="0"/>
        </w:rPr>
        <w:t xml:space="preserve"> Davies (</w:t>
      </w:r>
      <w:r w:rsidR="00231833" w:rsidRPr="00D508DC">
        <w:rPr>
          <w:b w:val="0"/>
        </w:rPr>
        <w:t>Clerk</w:t>
      </w:r>
      <w:r w:rsidR="001C515E" w:rsidRPr="00D508DC">
        <w:rPr>
          <w:b w:val="0"/>
        </w:rPr>
        <w:t>)</w:t>
      </w:r>
      <w:r w:rsidR="005D799C" w:rsidRPr="00D508DC">
        <w:rPr>
          <w:b w:val="0"/>
        </w:rPr>
        <w:t>:</w:t>
      </w:r>
    </w:p>
    <w:bookmarkEnd w:id="0"/>
    <w:tbl>
      <w:tblPr>
        <w:tblStyle w:val="TableGrid"/>
        <w:tblpPr w:leftFromText="180" w:rightFromText="180" w:vertAnchor="text" w:tblpY="1"/>
        <w:tblOverlap w:val="never"/>
        <w:tblW w:w="0" w:type="auto"/>
        <w:tblLook w:val="04A0" w:firstRow="1" w:lastRow="0" w:firstColumn="1" w:lastColumn="0" w:noHBand="0" w:noVBand="1"/>
      </w:tblPr>
      <w:tblGrid>
        <w:gridCol w:w="1004"/>
        <w:gridCol w:w="2428"/>
        <w:gridCol w:w="5237"/>
        <w:gridCol w:w="1787"/>
      </w:tblGrid>
      <w:tr w:rsidR="00E94D62" w14:paraId="32538A08" w14:textId="77777777" w:rsidTr="0082720A">
        <w:tc>
          <w:tcPr>
            <w:tcW w:w="1127" w:type="dxa"/>
          </w:tcPr>
          <w:p w14:paraId="4547DCC7" w14:textId="77777777" w:rsidR="00E94D62" w:rsidRDefault="00E94D62" w:rsidP="00965087">
            <w:pPr>
              <w:rPr>
                <w:b w:val="0"/>
              </w:rPr>
            </w:pPr>
          </w:p>
          <w:p w14:paraId="70ED9B20" w14:textId="77777777" w:rsidR="00E94D62" w:rsidRDefault="00E94D62" w:rsidP="00965087">
            <w:pPr>
              <w:rPr>
                <w:b w:val="0"/>
              </w:rPr>
            </w:pPr>
            <w:r>
              <w:rPr>
                <w:b w:val="0"/>
              </w:rPr>
              <w:t>Agenda</w:t>
            </w:r>
          </w:p>
          <w:p w14:paraId="66651CD9" w14:textId="77777777" w:rsidR="00E94D62" w:rsidRDefault="00E94D62" w:rsidP="00965087">
            <w:pPr>
              <w:rPr>
                <w:b w:val="0"/>
              </w:rPr>
            </w:pPr>
            <w:r>
              <w:rPr>
                <w:b w:val="0"/>
              </w:rPr>
              <w:t>No</w:t>
            </w:r>
          </w:p>
        </w:tc>
        <w:tc>
          <w:tcPr>
            <w:tcW w:w="2482" w:type="dxa"/>
          </w:tcPr>
          <w:p w14:paraId="5010A558" w14:textId="77777777" w:rsidR="00E94D62" w:rsidRDefault="00E94D62" w:rsidP="00965087">
            <w:pPr>
              <w:rPr>
                <w:b w:val="0"/>
              </w:rPr>
            </w:pPr>
          </w:p>
          <w:p w14:paraId="29A40C1E" w14:textId="77777777" w:rsidR="00E94D62" w:rsidRDefault="00E94D62" w:rsidP="00965087">
            <w:pPr>
              <w:rPr>
                <w:b w:val="0"/>
              </w:rPr>
            </w:pPr>
            <w:r>
              <w:rPr>
                <w:b w:val="0"/>
              </w:rPr>
              <w:t>Details</w:t>
            </w:r>
          </w:p>
        </w:tc>
        <w:tc>
          <w:tcPr>
            <w:tcW w:w="9711" w:type="dxa"/>
          </w:tcPr>
          <w:p w14:paraId="1571AB00" w14:textId="77777777" w:rsidR="00E94D62" w:rsidRDefault="00E94D62" w:rsidP="00965087">
            <w:pPr>
              <w:rPr>
                <w:b w:val="0"/>
              </w:rPr>
            </w:pPr>
          </w:p>
          <w:p w14:paraId="44B9D925" w14:textId="77777777" w:rsidR="00E94D62" w:rsidRDefault="00E94D62" w:rsidP="00965087">
            <w:pPr>
              <w:rPr>
                <w:b w:val="0"/>
              </w:rPr>
            </w:pPr>
            <w:r>
              <w:rPr>
                <w:b w:val="0"/>
              </w:rPr>
              <w:t>Minutes</w:t>
            </w:r>
          </w:p>
        </w:tc>
        <w:tc>
          <w:tcPr>
            <w:tcW w:w="1984" w:type="dxa"/>
          </w:tcPr>
          <w:p w14:paraId="28CC387C" w14:textId="77777777" w:rsidR="00E94D62" w:rsidRDefault="00E94D62" w:rsidP="00965087">
            <w:pPr>
              <w:rPr>
                <w:b w:val="0"/>
              </w:rPr>
            </w:pPr>
          </w:p>
          <w:p w14:paraId="3D9FB0EF" w14:textId="77777777" w:rsidR="00E94D62" w:rsidRDefault="00E94D62" w:rsidP="00965087">
            <w:pPr>
              <w:rPr>
                <w:b w:val="0"/>
              </w:rPr>
            </w:pPr>
            <w:r>
              <w:rPr>
                <w:b w:val="0"/>
              </w:rPr>
              <w:t>Action</w:t>
            </w:r>
          </w:p>
        </w:tc>
      </w:tr>
      <w:tr w:rsidR="00E94D62" w14:paraId="7E70277C" w14:textId="77777777" w:rsidTr="0082720A">
        <w:tc>
          <w:tcPr>
            <w:tcW w:w="1127" w:type="dxa"/>
          </w:tcPr>
          <w:p w14:paraId="49E31A24" w14:textId="77777777" w:rsidR="00E94D62" w:rsidRDefault="00E94D62" w:rsidP="00965087">
            <w:pPr>
              <w:rPr>
                <w:b w:val="0"/>
              </w:rPr>
            </w:pPr>
          </w:p>
          <w:p w14:paraId="286EAAA0" w14:textId="29F54CBE" w:rsidR="00AF4DAE" w:rsidRDefault="00E94D62" w:rsidP="00965087">
            <w:pPr>
              <w:rPr>
                <w:b w:val="0"/>
              </w:rPr>
            </w:pPr>
            <w:r>
              <w:rPr>
                <w:b w:val="0"/>
              </w:rPr>
              <w:t>1</w:t>
            </w:r>
          </w:p>
        </w:tc>
        <w:tc>
          <w:tcPr>
            <w:tcW w:w="2482" w:type="dxa"/>
          </w:tcPr>
          <w:p w14:paraId="389483E8" w14:textId="77777777" w:rsidR="00E94D62" w:rsidRDefault="00E94D62" w:rsidP="00965087">
            <w:pPr>
              <w:jc w:val="both"/>
              <w:rPr>
                <w:b w:val="0"/>
              </w:rPr>
            </w:pPr>
          </w:p>
          <w:p w14:paraId="7ECC2FAD" w14:textId="77777777" w:rsidR="00E94D62" w:rsidRDefault="00E94D62" w:rsidP="00965087">
            <w:pPr>
              <w:jc w:val="both"/>
            </w:pPr>
            <w:r w:rsidRPr="00892664">
              <w:t>Welcome and apologies</w:t>
            </w:r>
          </w:p>
          <w:p w14:paraId="6357C5EF" w14:textId="219BF72C" w:rsidR="00AF4DAE" w:rsidRDefault="00AF4DAE" w:rsidP="00965087">
            <w:pPr>
              <w:jc w:val="both"/>
            </w:pPr>
          </w:p>
          <w:p w14:paraId="34953592" w14:textId="59245EDA" w:rsidR="00AF4DAE" w:rsidRPr="00892664" w:rsidRDefault="00AF4DAE" w:rsidP="00965087">
            <w:pPr>
              <w:jc w:val="both"/>
            </w:pPr>
          </w:p>
        </w:tc>
        <w:tc>
          <w:tcPr>
            <w:tcW w:w="9711" w:type="dxa"/>
          </w:tcPr>
          <w:p w14:paraId="7B6B8823" w14:textId="77777777" w:rsidR="000D6060" w:rsidRDefault="000D6060" w:rsidP="00965087">
            <w:pPr>
              <w:jc w:val="both"/>
              <w:rPr>
                <w:b w:val="0"/>
              </w:rPr>
            </w:pPr>
            <w:bookmarkStart w:id="1" w:name="_Hlk2836247"/>
          </w:p>
          <w:p w14:paraId="5A0A0FED" w14:textId="7CAD53DA" w:rsidR="006C51C6" w:rsidRDefault="008A1EB2" w:rsidP="00965087">
            <w:pPr>
              <w:jc w:val="both"/>
              <w:rPr>
                <w:b w:val="0"/>
              </w:rPr>
            </w:pPr>
            <w:r>
              <w:rPr>
                <w:b w:val="0"/>
              </w:rPr>
              <w:t xml:space="preserve">Cllr. </w:t>
            </w:r>
            <w:r w:rsidR="001E697A">
              <w:rPr>
                <w:b w:val="0"/>
              </w:rPr>
              <w:t>Lloyd</w:t>
            </w:r>
            <w:r w:rsidR="000D6060">
              <w:rPr>
                <w:b w:val="0"/>
              </w:rPr>
              <w:t xml:space="preserve">s </w:t>
            </w:r>
            <w:r w:rsidR="00367159">
              <w:rPr>
                <w:b w:val="0"/>
              </w:rPr>
              <w:t>welcomed those present to the Council</w:t>
            </w:r>
            <w:r w:rsidR="009D52CD">
              <w:rPr>
                <w:b w:val="0"/>
              </w:rPr>
              <w:t>.</w:t>
            </w:r>
          </w:p>
          <w:p w14:paraId="68A86B7A" w14:textId="7B68ED99" w:rsidR="00295D60" w:rsidRDefault="00295D60" w:rsidP="00965087">
            <w:pPr>
              <w:jc w:val="both"/>
              <w:rPr>
                <w:b w:val="0"/>
              </w:rPr>
            </w:pPr>
            <w:r>
              <w:rPr>
                <w:b w:val="0"/>
              </w:rPr>
              <w:t xml:space="preserve">Due to current Covid restrictions </w:t>
            </w:r>
            <w:r w:rsidR="001E697A">
              <w:rPr>
                <w:b w:val="0"/>
              </w:rPr>
              <w:t>Councillors were given a choice of attending in person or virtually</w:t>
            </w:r>
          </w:p>
          <w:p w14:paraId="6F9D0E43" w14:textId="3764046F" w:rsidR="00C47C52" w:rsidRDefault="00F83C79" w:rsidP="00965087">
            <w:pPr>
              <w:jc w:val="both"/>
              <w:rPr>
                <w:b w:val="0"/>
              </w:rPr>
            </w:pPr>
            <w:r>
              <w:rPr>
                <w:b w:val="0"/>
              </w:rPr>
              <w:t>Apologies;</w:t>
            </w:r>
            <w:bookmarkEnd w:id="1"/>
            <w:r w:rsidR="00F66E4F">
              <w:rPr>
                <w:b w:val="0"/>
              </w:rPr>
              <w:t xml:space="preserve"> Cllrs. </w:t>
            </w:r>
            <w:r w:rsidR="004B4872">
              <w:rPr>
                <w:b w:val="0"/>
              </w:rPr>
              <w:t>Eric Jones</w:t>
            </w:r>
            <w:r w:rsidR="00441FC8">
              <w:rPr>
                <w:b w:val="0"/>
              </w:rPr>
              <w:t>; Rhys Hughes</w:t>
            </w:r>
            <w:r w:rsidR="004B4872">
              <w:rPr>
                <w:b w:val="0"/>
              </w:rPr>
              <w:t>;</w:t>
            </w:r>
            <w:r w:rsidR="001E697A">
              <w:rPr>
                <w:b w:val="0"/>
              </w:rPr>
              <w:t xml:space="preserve"> Neene Price</w:t>
            </w:r>
          </w:p>
          <w:p w14:paraId="4AF87824" w14:textId="11010803" w:rsidR="00FB5BA0" w:rsidRDefault="00FB5BA0" w:rsidP="00965087">
            <w:pPr>
              <w:jc w:val="both"/>
              <w:rPr>
                <w:b w:val="0"/>
              </w:rPr>
            </w:pPr>
          </w:p>
        </w:tc>
        <w:tc>
          <w:tcPr>
            <w:tcW w:w="1984" w:type="dxa"/>
          </w:tcPr>
          <w:p w14:paraId="7B7DDF10" w14:textId="77777777" w:rsidR="00233669" w:rsidRDefault="00233669" w:rsidP="00965087">
            <w:pPr>
              <w:jc w:val="both"/>
              <w:rPr>
                <w:b w:val="0"/>
              </w:rPr>
            </w:pPr>
          </w:p>
          <w:p w14:paraId="7EBEEA76" w14:textId="77777777" w:rsidR="00233669" w:rsidRDefault="00233669" w:rsidP="00965087">
            <w:pPr>
              <w:jc w:val="both"/>
              <w:rPr>
                <w:b w:val="0"/>
              </w:rPr>
            </w:pPr>
          </w:p>
          <w:p w14:paraId="0DF6C6D0" w14:textId="77777777" w:rsidR="00233669" w:rsidRDefault="00233669" w:rsidP="00965087">
            <w:pPr>
              <w:jc w:val="both"/>
              <w:rPr>
                <w:b w:val="0"/>
              </w:rPr>
            </w:pPr>
          </w:p>
          <w:p w14:paraId="3925E933" w14:textId="40370705" w:rsidR="00233669" w:rsidRDefault="00233669" w:rsidP="00965087">
            <w:pPr>
              <w:jc w:val="both"/>
              <w:rPr>
                <w:b w:val="0"/>
              </w:rPr>
            </w:pPr>
          </w:p>
        </w:tc>
      </w:tr>
      <w:tr w:rsidR="004E2027" w14:paraId="4634BA89" w14:textId="77777777" w:rsidTr="0082720A">
        <w:tc>
          <w:tcPr>
            <w:tcW w:w="1127" w:type="dxa"/>
          </w:tcPr>
          <w:p w14:paraId="3E25F08D" w14:textId="77777777" w:rsidR="004E2027" w:rsidRDefault="004E2027" w:rsidP="00965087">
            <w:pPr>
              <w:rPr>
                <w:b w:val="0"/>
              </w:rPr>
            </w:pPr>
          </w:p>
          <w:p w14:paraId="3D947A43" w14:textId="09027279" w:rsidR="004E2027" w:rsidRDefault="004E2027" w:rsidP="00965087">
            <w:pPr>
              <w:rPr>
                <w:b w:val="0"/>
              </w:rPr>
            </w:pPr>
            <w:r>
              <w:rPr>
                <w:b w:val="0"/>
              </w:rPr>
              <w:t xml:space="preserve">2.  </w:t>
            </w:r>
          </w:p>
        </w:tc>
        <w:tc>
          <w:tcPr>
            <w:tcW w:w="2482" w:type="dxa"/>
          </w:tcPr>
          <w:p w14:paraId="79DBC1C9" w14:textId="77777777" w:rsidR="004E2027" w:rsidRDefault="004E2027" w:rsidP="00965087">
            <w:pPr>
              <w:jc w:val="both"/>
              <w:rPr>
                <w:b w:val="0"/>
              </w:rPr>
            </w:pPr>
          </w:p>
          <w:p w14:paraId="04234206" w14:textId="1BFB3C84" w:rsidR="004E2027" w:rsidRPr="004E2027" w:rsidRDefault="004E2027" w:rsidP="00965087">
            <w:pPr>
              <w:jc w:val="both"/>
              <w:rPr>
                <w:bCs/>
              </w:rPr>
            </w:pPr>
            <w:r>
              <w:rPr>
                <w:bCs/>
              </w:rPr>
              <w:t xml:space="preserve">Discussion with Jonathan </w:t>
            </w:r>
            <w:r w:rsidR="00306B9B">
              <w:rPr>
                <w:bCs/>
              </w:rPr>
              <w:t>Pritchard</w:t>
            </w:r>
          </w:p>
        </w:tc>
        <w:tc>
          <w:tcPr>
            <w:tcW w:w="9711" w:type="dxa"/>
          </w:tcPr>
          <w:p w14:paraId="519B45C1" w14:textId="77777777" w:rsidR="004E2027" w:rsidRDefault="004E2027" w:rsidP="00965087">
            <w:pPr>
              <w:jc w:val="both"/>
              <w:rPr>
                <w:b w:val="0"/>
              </w:rPr>
            </w:pPr>
          </w:p>
          <w:p w14:paraId="003892F2" w14:textId="77777777" w:rsidR="004E2027" w:rsidRDefault="004E2027" w:rsidP="00965087">
            <w:pPr>
              <w:jc w:val="both"/>
              <w:rPr>
                <w:b w:val="0"/>
              </w:rPr>
            </w:pPr>
            <w:r>
              <w:rPr>
                <w:b w:val="0"/>
              </w:rPr>
              <w:t>Mr Pritchard had been asked to address the Council as a result of an email he had sent to Cllr Bates.  The email outlined concerns he and his partner had about the state of some properties in the community.  Some were empty and he asked if it was possible for action to be taken regarding these properties.  Cllr Bates pointed out that the WCBC Officer responsible for empty properties had not been allowed to undertake visits due to Covid restrictions.  However, it is hoped with the easing of restrictions this situation will change.  The Officer would then be able to put pressure on owners to address the problem.  One problem was the skip that was on Broad</w:t>
            </w:r>
            <w:r w:rsidR="00306B9B">
              <w:rPr>
                <w:b w:val="0"/>
              </w:rPr>
              <w:t xml:space="preserve"> O</w:t>
            </w:r>
            <w:r>
              <w:rPr>
                <w:b w:val="0"/>
              </w:rPr>
              <w:t>ak land</w:t>
            </w:r>
            <w:r w:rsidR="00306B9B">
              <w:rPr>
                <w:b w:val="0"/>
              </w:rPr>
              <w:t xml:space="preserve"> – complaints had been received that as well as being unsightly it was now posing a health hazard</w:t>
            </w:r>
            <w:r>
              <w:rPr>
                <w:b w:val="0"/>
              </w:rPr>
              <w:t>.  Apparently</w:t>
            </w:r>
            <w:r w:rsidR="00F011DA">
              <w:rPr>
                <w:b w:val="0"/>
              </w:rPr>
              <w:t>,</w:t>
            </w:r>
            <w:r>
              <w:rPr>
                <w:b w:val="0"/>
              </w:rPr>
              <w:t xml:space="preserve"> the owner had agreed that the skip needed removing but that the owner could not remember who the skip had been hired from!  Clerk was asked to write to the owner to ask for it to be removed and to offer </w:t>
            </w:r>
            <w:r w:rsidR="00F011DA">
              <w:rPr>
                <w:b w:val="0"/>
              </w:rPr>
              <w:t>assistance from the Council should this prove difficult.</w:t>
            </w:r>
            <w:r w:rsidR="00306B9B">
              <w:rPr>
                <w:b w:val="0"/>
              </w:rPr>
              <w:t xml:space="preserve">  </w:t>
            </w:r>
          </w:p>
          <w:p w14:paraId="57A87FF3" w14:textId="7A3A42D1" w:rsidR="00306B9B" w:rsidRPr="004E2027" w:rsidRDefault="00306B9B" w:rsidP="00965087">
            <w:pPr>
              <w:jc w:val="both"/>
              <w:rPr>
                <w:b w:val="0"/>
              </w:rPr>
            </w:pPr>
            <w:r>
              <w:rPr>
                <w:b w:val="0"/>
              </w:rPr>
              <w:t>Councillor Tegid Davies stated he would try and make tentative enquiries with Tudor Griffiths to ask if the company would be willing to remove the skip.</w:t>
            </w:r>
          </w:p>
        </w:tc>
        <w:tc>
          <w:tcPr>
            <w:tcW w:w="1984" w:type="dxa"/>
          </w:tcPr>
          <w:p w14:paraId="46650498" w14:textId="77777777" w:rsidR="004E2027" w:rsidRDefault="004E2027" w:rsidP="00965087">
            <w:pPr>
              <w:jc w:val="both"/>
              <w:rPr>
                <w:b w:val="0"/>
              </w:rPr>
            </w:pPr>
          </w:p>
          <w:p w14:paraId="180ABC87" w14:textId="77777777" w:rsidR="00306B9B" w:rsidRDefault="00306B9B" w:rsidP="00965087">
            <w:pPr>
              <w:jc w:val="both"/>
              <w:rPr>
                <w:b w:val="0"/>
              </w:rPr>
            </w:pPr>
          </w:p>
          <w:p w14:paraId="6AECAEC1" w14:textId="77777777" w:rsidR="00306B9B" w:rsidRDefault="00306B9B" w:rsidP="00965087">
            <w:pPr>
              <w:jc w:val="both"/>
              <w:rPr>
                <w:b w:val="0"/>
              </w:rPr>
            </w:pPr>
          </w:p>
          <w:p w14:paraId="30A6FD37" w14:textId="77777777" w:rsidR="00306B9B" w:rsidRDefault="00306B9B" w:rsidP="00965087">
            <w:pPr>
              <w:jc w:val="both"/>
              <w:rPr>
                <w:b w:val="0"/>
              </w:rPr>
            </w:pPr>
          </w:p>
          <w:p w14:paraId="4EC410E3" w14:textId="77777777" w:rsidR="00306B9B" w:rsidRDefault="00306B9B" w:rsidP="00965087">
            <w:pPr>
              <w:jc w:val="both"/>
              <w:rPr>
                <w:b w:val="0"/>
              </w:rPr>
            </w:pPr>
          </w:p>
          <w:p w14:paraId="79AE02AA" w14:textId="77777777" w:rsidR="00306B9B" w:rsidRDefault="00306B9B" w:rsidP="00965087">
            <w:pPr>
              <w:jc w:val="both"/>
              <w:rPr>
                <w:b w:val="0"/>
              </w:rPr>
            </w:pPr>
          </w:p>
          <w:p w14:paraId="764167B6" w14:textId="2EE484ED" w:rsidR="00306B9B" w:rsidRDefault="00306B9B" w:rsidP="00965087">
            <w:pPr>
              <w:jc w:val="both"/>
              <w:rPr>
                <w:b w:val="0"/>
              </w:rPr>
            </w:pPr>
            <w:r>
              <w:rPr>
                <w:b w:val="0"/>
              </w:rPr>
              <w:t>Clerk/Councillor Tegid Davies</w:t>
            </w:r>
          </w:p>
        </w:tc>
      </w:tr>
      <w:tr w:rsidR="00E94D62" w14:paraId="79D17FCA" w14:textId="77777777" w:rsidTr="0082720A">
        <w:tc>
          <w:tcPr>
            <w:tcW w:w="1127" w:type="dxa"/>
          </w:tcPr>
          <w:p w14:paraId="2FA7B7B5" w14:textId="77777777" w:rsidR="00E94D62" w:rsidRDefault="00E94D62" w:rsidP="00965087">
            <w:pPr>
              <w:rPr>
                <w:b w:val="0"/>
              </w:rPr>
            </w:pPr>
            <w:bookmarkStart w:id="2" w:name="_Hlk2836291"/>
          </w:p>
          <w:p w14:paraId="503F77BD" w14:textId="57441FB6" w:rsidR="00E94D62" w:rsidRDefault="004F1A82" w:rsidP="00965087">
            <w:pPr>
              <w:rPr>
                <w:b w:val="0"/>
              </w:rPr>
            </w:pPr>
            <w:r>
              <w:rPr>
                <w:b w:val="0"/>
              </w:rPr>
              <w:t>2</w:t>
            </w:r>
          </w:p>
        </w:tc>
        <w:tc>
          <w:tcPr>
            <w:tcW w:w="2482" w:type="dxa"/>
          </w:tcPr>
          <w:p w14:paraId="2DE17776" w14:textId="77777777" w:rsidR="00E94D62" w:rsidRPr="00892664" w:rsidRDefault="00E94D62" w:rsidP="00965087">
            <w:pPr>
              <w:jc w:val="both"/>
            </w:pPr>
          </w:p>
          <w:p w14:paraId="3DB0AFA0" w14:textId="0634D912" w:rsidR="00E94D62" w:rsidRDefault="00CF12F6" w:rsidP="00965087">
            <w:pPr>
              <w:jc w:val="both"/>
              <w:rPr>
                <w:b w:val="0"/>
              </w:rPr>
            </w:pPr>
            <w:r>
              <w:t>Dis</w:t>
            </w:r>
            <w:r w:rsidRPr="00892664">
              <w:t>cussion</w:t>
            </w:r>
            <w:r w:rsidR="00E94D62" w:rsidRPr="00892664">
              <w:t xml:space="preserve"> with NW (if present)</w:t>
            </w:r>
          </w:p>
        </w:tc>
        <w:tc>
          <w:tcPr>
            <w:tcW w:w="9711" w:type="dxa"/>
          </w:tcPr>
          <w:p w14:paraId="61F04262" w14:textId="77777777" w:rsidR="004B4872" w:rsidRDefault="004B4872" w:rsidP="00965087">
            <w:pPr>
              <w:jc w:val="both"/>
              <w:rPr>
                <w:b w:val="0"/>
              </w:rPr>
            </w:pPr>
          </w:p>
          <w:p w14:paraId="19F67DA4" w14:textId="0AE685BB" w:rsidR="002C7D9C" w:rsidRDefault="001E697A" w:rsidP="001E697A">
            <w:pPr>
              <w:jc w:val="both"/>
              <w:rPr>
                <w:b w:val="0"/>
              </w:rPr>
            </w:pPr>
            <w:r>
              <w:rPr>
                <w:b w:val="0"/>
              </w:rPr>
              <w:t>5 offences: -</w:t>
            </w:r>
          </w:p>
          <w:p w14:paraId="3E4E6B16" w14:textId="46909B0C" w:rsidR="001E697A" w:rsidRDefault="001E697A" w:rsidP="001E697A">
            <w:pPr>
              <w:jc w:val="both"/>
              <w:rPr>
                <w:b w:val="0"/>
              </w:rPr>
            </w:pPr>
            <w:r>
              <w:rPr>
                <w:b w:val="0"/>
              </w:rPr>
              <w:t>3 ASB; 2 violent offences</w:t>
            </w:r>
          </w:p>
        </w:tc>
        <w:tc>
          <w:tcPr>
            <w:tcW w:w="1984" w:type="dxa"/>
          </w:tcPr>
          <w:p w14:paraId="4A9460AF" w14:textId="77777777" w:rsidR="00E94D62" w:rsidRDefault="00E94D62" w:rsidP="00965087">
            <w:pPr>
              <w:jc w:val="both"/>
              <w:rPr>
                <w:b w:val="0"/>
              </w:rPr>
            </w:pPr>
          </w:p>
          <w:p w14:paraId="7CE20DCD" w14:textId="77777777" w:rsidR="001650E7" w:rsidRDefault="001650E7" w:rsidP="00965087">
            <w:pPr>
              <w:jc w:val="both"/>
              <w:rPr>
                <w:b w:val="0"/>
              </w:rPr>
            </w:pPr>
          </w:p>
          <w:p w14:paraId="184EAF8D" w14:textId="77777777" w:rsidR="001650E7" w:rsidRDefault="001650E7" w:rsidP="00965087">
            <w:pPr>
              <w:jc w:val="both"/>
              <w:rPr>
                <w:b w:val="0"/>
              </w:rPr>
            </w:pPr>
          </w:p>
          <w:p w14:paraId="616EFC4A" w14:textId="30371666" w:rsidR="001650E7" w:rsidRDefault="001650E7" w:rsidP="00965087">
            <w:pPr>
              <w:jc w:val="both"/>
              <w:rPr>
                <w:b w:val="0"/>
              </w:rPr>
            </w:pPr>
          </w:p>
        </w:tc>
      </w:tr>
      <w:tr w:rsidR="00E94D62" w14:paraId="67757C1E" w14:textId="77777777" w:rsidTr="0082720A">
        <w:tc>
          <w:tcPr>
            <w:tcW w:w="1127" w:type="dxa"/>
          </w:tcPr>
          <w:p w14:paraId="78B204B7" w14:textId="278FF569" w:rsidR="00E94D62" w:rsidRDefault="004F1A82" w:rsidP="00965087">
            <w:pPr>
              <w:rPr>
                <w:b w:val="0"/>
              </w:rPr>
            </w:pPr>
            <w:bookmarkStart w:id="3" w:name="_Hlk2836441"/>
            <w:bookmarkEnd w:id="2"/>
            <w:r>
              <w:rPr>
                <w:b w:val="0"/>
              </w:rPr>
              <w:t>3.</w:t>
            </w:r>
          </w:p>
        </w:tc>
        <w:tc>
          <w:tcPr>
            <w:tcW w:w="2482" w:type="dxa"/>
          </w:tcPr>
          <w:p w14:paraId="273558B3" w14:textId="77777777" w:rsidR="00E94D62" w:rsidRDefault="00E94D62" w:rsidP="00965087">
            <w:pPr>
              <w:jc w:val="both"/>
              <w:rPr>
                <w:b w:val="0"/>
              </w:rPr>
            </w:pPr>
            <w:r w:rsidRPr="00892664">
              <w:t>Discussion with CA</w:t>
            </w:r>
          </w:p>
        </w:tc>
        <w:tc>
          <w:tcPr>
            <w:tcW w:w="9711" w:type="dxa"/>
          </w:tcPr>
          <w:p w14:paraId="23CEE909" w14:textId="77777777" w:rsidR="002C7D9C" w:rsidRDefault="001E697A" w:rsidP="002C7D9C">
            <w:pPr>
              <w:spacing w:after="0" w:line="240" w:lineRule="auto"/>
              <w:jc w:val="left"/>
              <w:textAlignment w:val="baseline"/>
              <w:rPr>
                <w:b w:val="0"/>
              </w:rPr>
            </w:pPr>
            <w:r>
              <w:rPr>
                <w:b w:val="0"/>
              </w:rPr>
              <w:t xml:space="preserve">Mrs Bates and Clerk had met prior to the meeting for supervision and to agree appraisal targets for the next 12 months.  </w:t>
            </w:r>
          </w:p>
          <w:p w14:paraId="3C6E9395" w14:textId="77777777" w:rsidR="001E697A" w:rsidRDefault="001E697A" w:rsidP="002C7D9C">
            <w:pPr>
              <w:spacing w:after="0" w:line="240" w:lineRule="auto"/>
              <w:jc w:val="left"/>
              <w:textAlignment w:val="baseline"/>
              <w:rPr>
                <w:b w:val="0"/>
              </w:rPr>
            </w:pPr>
          </w:p>
          <w:p w14:paraId="44989967" w14:textId="3DF88A94" w:rsidR="001E697A" w:rsidRPr="00F030AA" w:rsidRDefault="001E697A" w:rsidP="002C7D9C">
            <w:pPr>
              <w:spacing w:after="0" w:line="240" w:lineRule="auto"/>
              <w:jc w:val="left"/>
              <w:textAlignment w:val="baseline"/>
              <w:rPr>
                <w:b w:val="0"/>
              </w:rPr>
            </w:pPr>
            <w:r>
              <w:rPr>
                <w:b w:val="0"/>
              </w:rPr>
              <w:t>Mrs Bates stated that she is no</w:t>
            </w:r>
            <w:r w:rsidR="00CB7491">
              <w:rPr>
                <w:b w:val="0"/>
              </w:rPr>
              <w:t>w</w:t>
            </w:r>
            <w:r>
              <w:rPr>
                <w:b w:val="0"/>
              </w:rPr>
              <w:t xml:space="preserve"> able to increase her contact with residents whilst observing Covid restrictions.  She continues to help prepare the </w:t>
            </w:r>
            <w:r>
              <w:rPr>
                <w:b w:val="0"/>
              </w:rPr>
              <w:lastRenderedPageBreak/>
              <w:t>lockdown lunches – residents now have a choice of home delivery or go to the Oliver Jones for their lunch.  She continues to meet with the social prescriber (Medical Centre) and when the Medical Centre re-opens in the village she hopes to be able re-start her drop-in there.  Some of the activities have restarted although some residents are still reluctant to attend.  Mrs Bates also hopes to update the contact list/list of activities and in include this in the next edition of the Glyn News.</w:t>
            </w:r>
          </w:p>
        </w:tc>
        <w:tc>
          <w:tcPr>
            <w:tcW w:w="1984" w:type="dxa"/>
          </w:tcPr>
          <w:p w14:paraId="2C9ECD3F" w14:textId="1AD714AB" w:rsidR="00AB31C1" w:rsidRDefault="00AB31C1" w:rsidP="00965087">
            <w:pPr>
              <w:jc w:val="both"/>
              <w:rPr>
                <w:b w:val="0"/>
              </w:rPr>
            </w:pPr>
          </w:p>
          <w:p w14:paraId="48409F50" w14:textId="6E12C96E" w:rsidR="006B0CC4" w:rsidRDefault="006B0CC4" w:rsidP="00965087">
            <w:pPr>
              <w:jc w:val="both"/>
              <w:rPr>
                <w:b w:val="0"/>
              </w:rPr>
            </w:pPr>
          </w:p>
          <w:p w14:paraId="61C6637D" w14:textId="12E3AD38" w:rsidR="002C7D9C" w:rsidRDefault="002C7D9C" w:rsidP="00965087">
            <w:pPr>
              <w:jc w:val="both"/>
              <w:rPr>
                <w:b w:val="0"/>
              </w:rPr>
            </w:pPr>
          </w:p>
          <w:p w14:paraId="43790C05" w14:textId="15CEEB05" w:rsidR="002C7D9C" w:rsidRDefault="002C7D9C" w:rsidP="00965087">
            <w:pPr>
              <w:jc w:val="both"/>
              <w:rPr>
                <w:b w:val="0"/>
              </w:rPr>
            </w:pPr>
          </w:p>
          <w:p w14:paraId="3E1AD211" w14:textId="25F9B94F" w:rsidR="002C7D9C" w:rsidRDefault="002C7D9C" w:rsidP="00965087">
            <w:pPr>
              <w:jc w:val="both"/>
              <w:rPr>
                <w:b w:val="0"/>
              </w:rPr>
            </w:pPr>
          </w:p>
          <w:p w14:paraId="1F0D9763" w14:textId="53A12E4A" w:rsidR="00200F55" w:rsidRDefault="00200F55" w:rsidP="00965087">
            <w:pPr>
              <w:jc w:val="both"/>
              <w:rPr>
                <w:b w:val="0"/>
              </w:rPr>
            </w:pPr>
          </w:p>
        </w:tc>
      </w:tr>
      <w:bookmarkEnd w:id="3"/>
      <w:tr w:rsidR="00E94D62" w14:paraId="210D17F2" w14:textId="77777777" w:rsidTr="0082720A">
        <w:tc>
          <w:tcPr>
            <w:tcW w:w="1127" w:type="dxa"/>
          </w:tcPr>
          <w:p w14:paraId="021AC829" w14:textId="2BF457C1" w:rsidR="00E94D62" w:rsidRDefault="005D177A" w:rsidP="00965087">
            <w:pPr>
              <w:rPr>
                <w:b w:val="0"/>
              </w:rPr>
            </w:pPr>
            <w:r>
              <w:rPr>
                <w:b w:val="0"/>
              </w:rPr>
              <w:lastRenderedPageBreak/>
              <w:t>5.</w:t>
            </w:r>
          </w:p>
        </w:tc>
        <w:tc>
          <w:tcPr>
            <w:tcW w:w="2482" w:type="dxa"/>
          </w:tcPr>
          <w:p w14:paraId="62DD80BC" w14:textId="77777777" w:rsidR="00E94D62" w:rsidRPr="00892664" w:rsidRDefault="00E94D62" w:rsidP="00965087">
            <w:pPr>
              <w:jc w:val="both"/>
            </w:pPr>
            <w:r w:rsidRPr="00892664">
              <w:t>Expressions of Interest</w:t>
            </w:r>
          </w:p>
        </w:tc>
        <w:tc>
          <w:tcPr>
            <w:tcW w:w="9711" w:type="dxa"/>
          </w:tcPr>
          <w:p w14:paraId="049CDAAD" w14:textId="300AAE30" w:rsidR="004F1A82" w:rsidRDefault="00790A85" w:rsidP="00965087">
            <w:pPr>
              <w:jc w:val="both"/>
              <w:rPr>
                <w:b w:val="0"/>
              </w:rPr>
            </w:pPr>
            <w:r>
              <w:rPr>
                <w:b w:val="0"/>
              </w:rPr>
              <w:t xml:space="preserve">Councillors Bates </w:t>
            </w:r>
            <w:r w:rsidR="004B4872">
              <w:rPr>
                <w:b w:val="0"/>
              </w:rPr>
              <w:t xml:space="preserve">– </w:t>
            </w:r>
            <w:r w:rsidR="003A6D18">
              <w:rPr>
                <w:b w:val="0"/>
              </w:rPr>
              <w:t xml:space="preserve">Agenda item 3 </w:t>
            </w:r>
            <w:r w:rsidR="003D1272">
              <w:rPr>
                <w:b w:val="0"/>
              </w:rPr>
              <w:t>;</w:t>
            </w:r>
            <w:r w:rsidR="003A6D18">
              <w:rPr>
                <w:b w:val="0"/>
              </w:rPr>
              <w:t>1</w:t>
            </w:r>
            <w:r w:rsidR="003D1272">
              <w:rPr>
                <w:b w:val="0"/>
              </w:rPr>
              <w:t>1</w:t>
            </w:r>
            <w:r w:rsidR="003A6D18">
              <w:rPr>
                <w:b w:val="0"/>
              </w:rPr>
              <w:t xml:space="preserve"> </w:t>
            </w:r>
            <w:r w:rsidR="004B4872">
              <w:rPr>
                <w:b w:val="0"/>
              </w:rPr>
              <w:t>C</w:t>
            </w:r>
            <w:r w:rsidR="0042054A">
              <w:rPr>
                <w:b w:val="0"/>
              </w:rPr>
              <w:t>A</w:t>
            </w:r>
            <w:r w:rsidR="003D1272">
              <w:rPr>
                <w:b w:val="0"/>
              </w:rPr>
              <w:t xml:space="preserve">; </w:t>
            </w:r>
            <w:r w:rsidR="0042054A">
              <w:rPr>
                <w:b w:val="0"/>
              </w:rPr>
              <w:t>planning applications</w:t>
            </w:r>
            <w:r w:rsidR="003D1272">
              <w:rPr>
                <w:b w:val="0"/>
              </w:rPr>
              <w:t xml:space="preserve">; </w:t>
            </w:r>
          </w:p>
          <w:p w14:paraId="7098D010" w14:textId="24C93C55" w:rsidR="003D1272" w:rsidRDefault="003D1272" w:rsidP="00965087">
            <w:pPr>
              <w:jc w:val="both"/>
              <w:rPr>
                <w:b w:val="0"/>
              </w:rPr>
            </w:pPr>
          </w:p>
        </w:tc>
        <w:tc>
          <w:tcPr>
            <w:tcW w:w="1984" w:type="dxa"/>
          </w:tcPr>
          <w:p w14:paraId="3172ED79" w14:textId="77777777" w:rsidR="00E94D62" w:rsidRDefault="00E94D62" w:rsidP="00965087">
            <w:pPr>
              <w:jc w:val="both"/>
              <w:rPr>
                <w:b w:val="0"/>
              </w:rPr>
            </w:pPr>
          </w:p>
        </w:tc>
      </w:tr>
      <w:tr w:rsidR="00E94D62" w14:paraId="3246FC6F" w14:textId="77777777" w:rsidTr="0082720A">
        <w:tc>
          <w:tcPr>
            <w:tcW w:w="1127" w:type="dxa"/>
          </w:tcPr>
          <w:p w14:paraId="0935DC75" w14:textId="19FF22E6" w:rsidR="00E94D62" w:rsidRDefault="005D177A" w:rsidP="00965087">
            <w:pPr>
              <w:rPr>
                <w:b w:val="0"/>
              </w:rPr>
            </w:pPr>
            <w:r>
              <w:rPr>
                <w:b w:val="0"/>
              </w:rPr>
              <w:t>6.</w:t>
            </w:r>
          </w:p>
        </w:tc>
        <w:tc>
          <w:tcPr>
            <w:tcW w:w="2482" w:type="dxa"/>
          </w:tcPr>
          <w:p w14:paraId="1543B2BF" w14:textId="6A37C05A" w:rsidR="006C02FB" w:rsidRPr="00892664" w:rsidRDefault="00E94D62" w:rsidP="00965087">
            <w:pPr>
              <w:jc w:val="left"/>
            </w:pPr>
            <w:r w:rsidRPr="00892664">
              <w:t>Confirmation or otherwise of previous meeting</w:t>
            </w:r>
          </w:p>
        </w:tc>
        <w:tc>
          <w:tcPr>
            <w:tcW w:w="9711" w:type="dxa"/>
          </w:tcPr>
          <w:p w14:paraId="0729B87F" w14:textId="518DE621" w:rsidR="00AB31C1" w:rsidRDefault="00AB31C1" w:rsidP="00965087">
            <w:pPr>
              <w:jc w:val="both"/>
              <w:rPr>
                <w:b w:val="0"/>
              </w:rPr>
            </w:pPr>
            <w:r>
              <w:rPr>
                <w:b w:val="0"/>
              </w:rPr>
              <w:t xml:space="preserve">Accepted as correct and signed </w:t>
            </w:r>
            <w:r w:rsidR="000D6060">
              <w:rPr>
                <w:b w:val="0"/>
              </w:rPr>
              <w:t xml:space="preserve">accordingly </w:t>
            </w:r>
            <w:r w:rsidR="0042054A">
              <w:rPr>
                <w:b w:val="0"/>
              </w:rPr>
              <w:t>–</w:t>
            </w:r>
            <w:r w:rsidR="00E70975">
              <w:rPr>
                <w:b w:val="0"/>
              </w:rPr>
              <w:t xml:space="preserve"> </w:t>
            </w:r>
          </w:p>
          <w:p w14:paraId="16663687" w14:textId="728807A6" w:rsidR="009D52CD" w:rsidRDefault="009F7A25" w:rsidP="009F7A25">
            <w:pPr>
              <w:jc w:val="both"/>
              <w:rPr>
                <w:b w:val="0"/>
              </w:rPr>
            </w:pPr>
            <w:r>
              <w:rPr>
                <w:b w:val="0"/>
              </w:rPr>
              <w:t>April</w:t>
            </w:r>
          </w:p>
        </w:tc>
        <w:tc>
          <w:tcPr>
            <w:tcW w:w="1984" w:type="dxa"/>
          </w:tcPr>
          <w:p w14:paraId="6A469ECD" w14:textId="2502D272" w:rsidR="008F72C2" w:rsidRDefault="008F72C2" w:rsidP="00965087">
            <w:pPr>
              <w:jc w:val="both"/>
              <w:rPr>
                <w:b w:val="0"/>
              </w:rPr>
            </w:pPr>
          </w:p>
        </w:tc>
      </w:tr>
      <w:tr w:rsidR="00E94D62" w14:paraId="29D96CB3" w14:textId="77777777" w:rsidTr="0082720A">
        <w:tc>
          <w:tcPr>
            <w:tcW w:w="1127" w:type="dxa"/>
          </w:tcPr>
          <w:p w14:paraId="39B153AC" w14:textId="1F65D0ED" w:rsidR="00E94D62" w:rsidRDefault="005D177A" w:rsidP="00965087">
            <w:pPr>
              <w:rPr>
                <w:b w:val="0"/>
              </w:rPr>
            </w:pPr>
            <w:bookmarkStart w:id="4" w:name="_Hlk520984384"/>
            <w:r>
              <w:rPr>
                <w:b w:val="0"/>
              </w:rPr>
              <w:t>7.</w:t>
            </w:r>
          </w:p>
        </w:tc>
        <w:tc>
          <w:tcPr>
            <w:tcW w:w="2482" w:type="dxa"/>
          </w:tcPr>
          <w:p w14:paraId="58BB7D4E" w14:textId="1EA76127" w:rsidR="00E94D62" w:rsidRPr="00892664" w:rsidRDefault="00E94D62" w:rsidP="00965087">
            <w:pPr>
              <w:jc w:val="both"/>
            </w:pPr>
            <w:r w:rsidRPr="00892664">
              <w:t>Matters arising</w:t>
            </w:r>
          </w:p>
        </w:tc>
        <w:tc>
          <w:tcPr>
            <w:tcW w:w="9711" w:type="dxa"/>
          </w:tcPr>
          <w:p w14:paraId="477A74A6" w14:textId="77777777" w:rsidR="004F1A82" w:rsidRPr="004F1A82" w:rsidRDefault="004F1A82" w:rsidP="00965087">
            <w:pPr>
              <w:pStyle w:val="ListParagraph"/>
              <w:ind w:left="-57"/>
              <w:jc w:val="left"/>
              <w:rPr>
                <w:b w:val="0"/>
                <w:sz w:val="18"/>
                <w:szCs w:val="18"/>
              </w:rPr>
            </w:pPr>
          </w:p>
          <w:p w14:paraId="206DACEA" w14:textId="351ED422" w:rsidR="004F1A82" w:rsidRDefault="004F1A82" w:rsidP="00965087">
            <w:pPr>
              <w:pStyle w:val="ListParagraph"/>
              <w:ind w:left="-57"/>
              <w:jc w:val="left"/>
              <w:rPr>
                <w:b w:val="0"/>
                <w:sz w:val="18"/>
                <w:szCs w:val="18"/>
              </w:rPr>
            </w:pPr>
            <w:r>
              <w:rPr>
                <w:sz w:val="18"/>
                <w:szCs w:val="18"/>
              </w:rPr>
              <w:t xml:space="preserve">Pavilion planning </w:t>
            </w:r>
            <w:r w:rsidR="00295D60">
              <w:rPr>
                <w:sz w:val="18"/>
                <w:szCs w:val="18"/>
              </w:rPr>
              <w:t xml:space="preserve">application </w:t>
            </w:r>
            <w:r w:rsidR="00157005">
              <w:rPr>
                <w:b w:val="0"/>
                <w:sz w:val="18"/>
                <w:szCs w:val="18"/>
              </w:rPr>
              <w:t>–</w:t>
            </w:r>
            <w:r>
              <w:rPr>
                <w:b w:val="0"/>
                <w:sz w:val="18"/>
                <w:szCs w:val="18"/>
              </w:rPr>
              <w:t xml:space="preserve"> </w:t>
            </w:r>
            <w:r w:rsidR="00306B9B">
              <w:rPr>
                <w:b w:val="0"/>
                <w:sz w:val="18"/>
                <w:szCs w:val="18"/>
              </w:rPr>
              <w:t xml:space="preserve">Planning application approved.  Cllr Einion Davies stated that the WRU </w:t>
            </w:r>
            <w:r w:rsidR="00CB7491">
              <w:rPr>
                <w:b w:val="0"/>
                <w:sz w:val="18"/>
                <w:szCs w:val="18"/>
              </w:rPr>
              <w:t>is</w:t>
            </w:r>
            <w:r w:rsidR="00306B9B">
              <w:rPr>
                <w:b w:val="0"/>
                <w:sz w:val="18"/>
                <w:szCs w:val="18"/>
              </w:rPr>
              <w:t xml:space="preserve"> hoping to be able to consider grant applications starting in September</w:t>
            </w:r>
          </w:p>
          <w:p w14:paraId="6400AAFB" w14:textId="77777777" w:rsidR="004F1A82" w:rsidRPr="004F1A82" w:rsidRDefault="004F1A82" w:rsidP="00965087">
            <w:pPr>
              <w:pStyle w:val="ListParagraph"/>
              <w:ind w:left="-57"/>
              <w:jc w:val="left"/>
              <w:rPr>
                <w:b w:val="0"/>
                <w:sz w:val="18"/>
                <w:szCs w:val="18"/>
              </w:rPr>
            </w:pPr>
          </w:p>
          <w:p w14:paraId="2A4FACDC" w14:textId="2D536191" w:rsidR="00295D60" w:rsidRPr="00306B9B" w:rsidRDefault="004F1A82" w:rsidP="00965087">
            <w:pPr>
              <w:pStyle w:val="ListParagraph"/>
              <w:ind w:left="-57"/>
              <w:jc w:val="left"/>
              <w:rPr>
                <w:b w:val="0"/>
                <w:bCs/>
                <w:sz w:val="18"/>
                <w:szCs w:val="18"/>
              </w:rPr>
            </w:pPr>
            <w:r>
              <w:rPr>
                <w:sz w:val="18"/>
                <w:szCs w:val="18"/>
              </w:rPr>
              <w:t>Payment for damage to toilets</w:t>
            </w:r>
            <w:r w:rsidR="00295D60">
              <w:rPr>
                <w:sz w:val="18"/>
                <w:szCs w:val="18"/>
              </w:rPr>
              <w:t xml:space="preserve"> </w:t>
            </w:r>
            <w:r w:rsidR="00937B8B">
              <w:rPr>
                <w:sz w:val="18"/>
                <w:szCs w:val="18"/>
              </w:rPr>
              <w:t xml:space="preserve">– </w:t>
            </w:r>
            <w:r w:rsidR="00306B9B">
              <w:rPr>
                <w:b w:val="0"/>
                <w:bCs/>
                <w:sz w:val="18"/>
                <w:szCs w:val="18"/>
              </w:rPr>
              <w:t>Clerk had paid the outstanding invoice and informed NWP that the debt was owed to the CC and that further costs of £100 was also being asked for from the perpetrator.  As the invoice has not been paid this will now be dealt with by the Court.</w:t>
            </w:r>
          </w:p>
          <w:p w14:paraId="08CF164A" w14:textId="0B96C511" w:rsidR="003A6D18" w:rsidRDefault="003A6D18" w:rsidP="00965087">
            <w:pPr>
              <w:pStyle w:val="ListParagraph"/>
              <w:ind w:left="-57"/>
              <w:jc w:val="left"/>
              <w:rPr>
                <w:bCs/>
                <w:sz w:val="18"/>
                <w:szCs w:val="18"/>
              </w:rPr>
            </w:pPr>
          </w:p>
          <w:p w14:paraId="7F5C3FE4" w14:textId="27569211" w:rsidR="003D1272" w:rsidRPr="00306B9B" w:rsidRDefault="003A6D18" w:rsidP="009F7A25">
            <w:pPr>
              <w:pStyle w:val="ListParagraph"/>
              <w:ind w:left="-57"/>
              <w:jc w:val="left"/>
              <w:rPr>
                <w:b w:val="0"/>
                <w:sz w:val="18"/>
                <w:szCs w:val="18"/>
              </w:rPr>
            </w:pPr>
            <w:r w:rsidRPr="00A12641">
              <w:rPr>
                <w:bCs/>
                <w:sz w:val="18"/>
                <w:szCs w:val="18"/>
              </w:rPr>
              <w:t>Funding/Grants available</w:t>
            </w:r>
            <w:r w:rsidR="00A12641">
              <w:rPr>
                <w:bCs/>
                <w:sz w:val="18"/>
                <w:szCs w:val="18"/>
              </w:rPr>
              <w:t xml:space="preserve"> </w:t>
            </w:r>
            <w:r w:rsidR="003F0E0C">
              <w:rPr>
                <w:bCs/>
                <w:sz w:val="18"/>
                <w:szCs w:val="18"/>
              </w:rPr>
              <w:t xml:space="preserve">– </w:t>
            </w:r>
            <w:r w:rsidR="00306B9B">
              <w:rPr>
                <w:bCs/>
                <w:sz w:val="18"/>
                <w:szCs w:val="18"/>
              </w:rPr>
              <w:t xml:space="preserve"> </w:t>
            </w:r>
            <w:r w:rsidR="00306B9B">
              <w:rPr>
                <w:b w:val="0"/>
                <w:sz w:val="18"/>
                <w:szCs w:val="18"/>
              </w:rPr>
              <w:t xml:space="preserve"> as stated above grant application to be considered by the WRU from September – Council will then need to decide how to finance the cost of the refurbishment of the toilets – seek grant funding or via the precept.</w:t>
            </w:r>
          </w:p>
          <w:p w14:paraId="6320F3C1" w14:textId="02341F9D" w:rsidR="003D1272" w:rsidRDefault="003D1272" w:rsidP="003D1272">
            <w:pPr>
              <w:pStyle w:val="ListParagraph"/>
              <w:ind w:left="-57"/>
              <w:jc w:val="left"/>
            </w:pPr>
          </w:p>
          <w:p w14:paraId="24AD7E1D" w14:textId="4E05708A" w:rsidR="003D1272" w:rsidRPr="00F44B7D" w:rsidRDefault="003D1272" w:rsidP="003D1272">
            <w:pPr>
              <w:pStyle w:val="ListParagraph"/>
              <w:ind w:left="-57"/>
              <w:jc w:val="left"/>
              <w:rPr>
                <w:b w:val="0"/>
                <w:bCs/>
              </w:rPr>
            </w:pPr>
            <w:r>
              <w:t xml:space="preserve">Changes to land behind Glyn Valley/Nant Lafar with possibility of increasing risk of </w:t>
            </w:r>
            <w:r w:rsidR="00F44B7D">
              <w:t>flooding -</w:t>
            </w:r>
            <w:r w:rsidR="00F44B7D">
              <w:rPr>
                <w:b w:val="0"/>
                <w:bCs/>
              </w:rPr>
              <w:t xml:space="preserve"> Clerk had contact NRW who had responded stating that a flood risk assessment activity should have been obtained before the work was undertaken - NRW to check if this is the case.</w:t>
            </w:r>
          </w:p>
          <w:p w14:paraId="0ED56F01" w14:textId="2D102533" w:rsidR="00F0658B" w:rsidRDefault="00F0658B" w:rsidP="003D1272">
            <w:pPr>
              <w:pStyle w:val="ListParagraph"/>
              <w:ind w:left="-57"/>
              <w:jc w:val="left"/>
              <w:rPr>
                <w:b w:val="0"/>
                <w:bCs/>
              </w:rPr>
            </w:pPr>
          </w:p>
          <w:p w14:paraId="36E8F199" w14:textId="023F3FC9" w:rsidR="00F0658B" w:rsidRPr="00F44B7D" w:rsidRDefault="00F0658B" w:rsidP="003D1272">
            <w:pPr>
              <w:pStyle w:val="ListParagraph"/>
              <w:ind w:left="-57"/>
              <w:jc w:val="left"/>
              <w:rPr>
                <w:b w:val="0"/>
                <w:bCs/>
              </w:rPr>
            </w:pPr>
            <w:r>
              <w:t>Pandy Rock –</w:t>
            </w:r>
            <w:r w:rsidR="00F44B7D">
              <w:t xml:space="preserve"> </w:t>
            </w:r>
            <w:r w:rsidR="00F44B7D">
              <w:rPr>
                <w:b w:val="0"/>
                <w:bCs/>
              </w:rPr>
              <w:t>Councillor Bates had contacted the planning officer but as yet not received a response.</w:t>
            </w:r>
          </w:p>
          <w:p w14:paraId="69F12087" w14:textId="6279C750" w:rsidR="009F7A25" w:rsidRDefault="009F7A25" w:rsidP="003D1272">
            <w:pPr>
              <w:pStyle w:val="ListParagraph"/>
              <w:ind w:left="-57"/>
              <w:jc w:val="left"/>
            </w:pPr>
          </w:p>
          <w:p w14:paraId="74E033F5" w14:textId="5165EB6C" w:rsidR="009F7A25" w:rsidRPr="00F44B7D" w:rsidRDefault="009F7A25" w:rsidP="003D1272">
            <w:pPr>
              <w:pStyle w:val="ListParagraph"/>
              <w:ind w:left="-57"/>
              <w:jc w:val="left"/>
              <w:rPr>
                <w:b w:val="0"/>
                <w:bCs/>
              </w:rPr>
            </w:pPr>
            <w:r>
              <w:t>CCTV Glyn Valley Hotel:</w:t>
            </w:r>
            <w:r w:rsidR="00F44B7D">
              <w:t xml:space="preserve"> </w:t>
            </w:r>
            <w:r w:rsidR="00F44B7D">
              <w:rPr>
                <w:b w:val="0"/>
                <w:bCs/>
              </w:rPr>
              <w:t>Councillor Sarah Bates had spoken to David Bright who had stated that he did not have a problem with the CCTV camera remaining on the wall of the hotel.  Clerk to write a confirmation letter to Mr Bright and to seek planning approval in retrospect.</w:t>
            </w:r>
          </w:p>
          <w:p w14:paraId="28E426BD" w14:textId="53AED87B" w:rsidR="009F7A25" w:rsidRDefault="009F7A25" w:rsidP="003D1272">
            <w:pPr>
              <w:pStyle w:val="ListParagraph"/>
              <w:ind w:left="-57"/>
              <w:jc w:val="left"/>
            </w:pPr>
          </w:p>
          <w:p w14:paraId="75B3CCE2" w14:textId="7268F6A3" w:rsidR="009F7A25" w:rsidRPr="00982157" w:rsidRDefault="00982157" w:rsidP="003D1272">
            <w:pPr>
              <w:pStyle w:val="ListParagraph"/>
              <w:ind w:left="-57"/>
              <w:jc w:val="left"/>
              <w:rPr>
                <w:b w:val="0"/>
                <w:bCs/>
              </w:rPr>
            </w:pPr>
            <w:r>
              <w:t>Cemetary</w:t>
            </w:r>
            <w:r w:rsidR="009F7A25">
              <w:t>:</w:t>
            </w:r>
            <w:r>
              <w:t xml:space="preserve"> </w:t>
            </w:r>
            <w:r>
              <w:rPr>
                <w:b w:val="0"/>
                <w:bCs/>
              </w:rPr>
              <w:t>Still pending – hopefully Cllr Bates and Tegid Davies will be able to complete the work in due course.</w:t>
            </w:r>
          </w:p>
          <w:p w14:paraId="7C484D09" w14:textId="77777777" w:rsidR="00F0658B" w:rsidRPr="00F0658B" w:rsidRDefault="00F0658B" w:rsidP="003D1272">
            <w:pPr>
              <w:pStyle w:val="ListParagraph"/>
              <w:ind w:left="-57"/>
              <w:jc w:val="left"/>
              <w:rPr>
                <w:b w:val="0"/>
              </w:rPr>
            </w:pPr>
          </w:p>
          <w:p w14:paraId="6A578F01" w14:textId="3C1611C6" w:rsidR="003D1272" w:rsidRDefault="003D1272" w:rsidP="003D1272">
            <w:pPr>
              <w:pStyle w:val="ListParagraph"/>
              <w:ind w:left="-57"/>
              <w:jc w:val="left"/>
            </w:pPr>
          </w:p>
          <w:p w14:paraId="35B4AECC" w14:textId="6A7C5426" w:rsidR="003D1272" w:rsidRPr="007D7F11" w:rsidRDefault="003D1272" w:rsidP="003D1272">
            <w:pPr>
              <w:pStyle w:val="ListParagraph"/>
              <w:ind w:left="-57"/>
              <w:jc w:val="left"/>
              <w:rPr>
                <w:b w:val="0"/>
              </w:rPr>
            </w:pPr>
            <w:r>
              <w:t>Any other matter not listed</w:t>
            </w:r>
          </w:p>
          <w:p w14:paraId="05729976" w14:textId="2829CD60" w:rsidR="007D7F11" w:rsidRPr="007D7F11" w:rsidRDefault="007D7F11" w:rsidP="00965087">
            <w:pPr>
              <w:pStyle w:val="ListParagraph"/>
              <w:ind w:left="-57"/>
              <w:jc w:val="left"/>
              <w:rPr>
                <w:b w:val="0"/>
              </w:rPr>
            </w:pPr>
          </w:p>
        </w:tc>
        <w:tc>
          <w:tcPr>
            <w:tcW w:w="1984" w:type="dxa"/>
          </w:tcPr>
          <w:p w14:paraId="0BB76305" w14:textId="5728E035" w:rsidR="00EC58DE" w:rsidRDefault="00EC58DE" w:rsidP="00965087">
            <w:pPr>
              <w:jc w:val="both"/>
              <w:rPr>
                <w:b w:val="0"/>
              </w:rPr>
            </w:pPr>
          </w:p>
          <w:p w14:paraId="562E283F" w14:textId="3E32EB5D" w:rsidR="0082720A" w:rsidRDefault="0082720A" w:rsidP="00965087">
            <w:pPr>
              <w:jc w:val="both"/>
              <w:rPr>
                <w:b w:val="0"/>
              </w:rPr>
            </w:pPr>
          </w:p>
          <w:p w14:paraId="427C2D45" w14:textId="30E18BC8" w:rsidR="0082720A" w:rsidRDefault="0082720A" w:rsidP="00965087">
            <w:pPr>
              <w:jc w:val="both"/>
              <w:rPr>
                <w:b w:val="0"/>
              </w:rPr>
            </w:pPr>
          </w:p>
          <w:p w14:paraId="550BDCB3" w14:textId="41BB43F6" w:rsidR="00EC58DE" w:rsidRDefault="00EC58DE" w:rsidP="00965087">
            <w:pPr>
              <w:jc w:val="both"/>
              <w:rPr>
                <w:b w:val="0"/>
              </w:rPr>
            </w:pPr>
          </w:p>
          <w:p w14:paraId="482B0870" w14:textId="35EF82E3" w:rsidR="00F44B7D" w:rsidRDefault="00F44B7D" w:rsidP="00965087">
            <w:pPr>
              <w:jc w:val="both"/>
              <w:rPr>
                <w:b w:val="0"/>
              </w:rPr>
            </w:pPr>
          </w:p>
          <w:p w14:paraId="407CFBE8" w14:textId="15D8CB06" w:rsidR="00F44B7D" w:rsidRDefault="00F44B7D" w:rsidP="00965087">
            <w:pPr>
              <w:jc w:val="both"/>
              <w:rPr>
                <w:b w:val="0"/>
              </w:rPr>
            </w:pPr>
          </w:p>
          <w:p w14:paraId="38F1738E" w14:textId="21EAE847" w:rsidR="00F44B7D" w:rsidRDefault="00F44B7D" w:rsidP="00965087">
            <w:pPr>
              <w:jc w:val="both"/>
              <w:rPr>
                <w:b w:val="0"/>
              </w:rPr>
            </w:pPr>
          </w:p>
          <w:p w14:paraId="4BDDAF87" w14:textId="12A3AFAD" w:rsidR="00F44B7D" w:rsidRDefault="00F44B7D" w:rsidP="00965087">
            <w:pPr>
              <w:jc w:val="both"/>
              <w:rPr>
                <w:b w:val="0"/>
              </w:rPr>
            </w:pPr>
          </w:p>
          <w:p w14:paraId="2C974D53" w14:textId="437E3BF3" w:rsidR="00F44B7D" w:rsidRDefault="00F44B7D" w:rsidP="00965087">
            <w:pPr>
              <w:jc w:val="both"/>
              <w:rPr>
                <w:b w:val="0"/>
              </w:rPr>
            </w:pPr>
          </w:p>
          <w:p w14:paraId="5CCEA81A" w14:textId="7F13CA94" w:rsidR="00F44B7D" w:rsidRDefault="00F44B7D" w:rsidP="00965087">
            <w:pPr>
              <w:jc w:val="both"/>
              <w:rPr>
                <w:b w:val="0"/>
              </w:rPr>
            </w:pPr>
          </w:p>
          <w:p w14:paraId="354F8781" w14:textId="106C83E9" w:rsidR="00F44B7D" w:rsidRDefault="00F44B7D" w:rsidP="00965087">
            <w:pPr>
              <w:jc w:val="both"/>
              <w:rPr>
                <w:b w:val="0"/>
              </w:rPr>
            </w:pPr>
            <w:r>
              <w:rPr>
                <w:b w:val="0"/>
              </w:rPr>
              <w:t>Clerk</w:t>
            </w:r>
          </w:p>
          <w:p w14:paraId="5876EB93" w14:textId="77777777" w:rsidR="0082720A" w:rsidRDefault="0082720A" w:rsidP="00965087">
            <w:pPr>
              <w:jc w:val="both"/>
              <w:rPr>
                <w:b w:val="0"/>
              </w:rPr>
            </w:pPr>
          </w:p>
          <w:p w14:paraId="5BD58843" w14:textId="75FE534F" w:rsidR="00790A85" w:rsidRDefault="00790A85" w:rsidP="00965087">
            <w:pPr>
              <w:jc w:val="both"/>
              <w:rPr>
                <w:b w:val="0"/>
              </w:rPr>
            </w:pPr>
          </w:p>
        </w:tc>
      </w:tr>
      <w:bookmarkEnd w:id="4"/>
      <w:tr w:rsidR="00E94D62" w14:paraId="4FD60056" w14:textId="77777777" w:rsidTr="0082720A">
        <w:tc>
          <w:tcPr>
            <w:tcW w:w="1127" w:type="dxa"/>
          </w:tcPr>
          <w:p w14:paraId="7A12ADF0" w14:textId="6DE5A948" w:rsidR="00E94D62" w:rsidRDefault="00E94D62" w:rsidP="00965087">
            <w:pPr>
              <w:rPr>
                <w:b w:val="0"/>
              </w:rPr>
            </w:pPr>
          </w:p>
          <w:p w14:paraId="39A7B9FD" w14:textId="1433A4A7" w:rsidR="00E94D62" w:rsidRDefault="001538C0" w:rsidP="00965087">
            <w:pPr>
              <w:rPr>
                <w:b w:val="0"/>
              </w:rPr>
            </w:pPr>
            <w:r>
              <w:rPr>
                <w:b w:val="0"/>
              </w:rPr>
              <w:t>8</w:t>
            </w:r>
          </w:p>
        </w:tc>
        <w:tc>
          <w:tcPr>
            <w:tcW w:w="2482" w:type="dxa"/>
          </w:tcPr>
          <w:p w14:paraId="7296E4AA" w14:textId="77777777" w:rsidR="00E94D62" w:rsidRPr="00B53163" w:rsidRDefault="00E94D62" w:rsidP="00965087">
            <w:pPr>
              <w:jc w:val="both"/>
            </w:pPr>
          </w:p>
          <w:p w14:paraId="21CF5215" w14:textId="063FAE91" w:rsidR="00E94D62" w:rsidRPr="00B53163" w:rsidRDefault="00C47C52" w:rsidP="00965087">
            <w:pPr>
              <w:jc w:val="both"/>
            </w:pPr>
            <w:r>
              <w:t>Reports</w:t>
            </w:r>
          </w:p>
        </w:tc>
        <w:tc>
          <w:tcPr>
            <w:tcW w:w="9711" w:type="dxa"/>
          </w:tcPr>
          <w:p w14:paraId="1B0A9E62" w14:textId="016AE7F4" w:rsidR="00E00A6A" w:rsidRDefault="00E00A6A" w:rsidP="00965087">
            <w:pPr>
              <w:pStyle w:val="ListParagraph"/>
              <w:ind w:left="0"/>
              <w:jc w:val="both"/>
              <w:rPr>
                <w:bCs/>
                <w:sz w:val="18"/>
                <w:szCs w:val="18"/>
              </w:rPr>
            </w:pPr>
          </w:p>
          <w:p w14:paraId="50FEB727" w14:textId="1F6DE04B" w:rsidR="003A6D18" w:rsidRDefault="003A6D18" w:rsidP="00965087">
            <w:pPr>
              <w:pStyle w:val="ListParagraph"/>
              <w:ind w:left="0"/>
              <w:jc w:val="both"/>
            </w:pPr>
          </w:p>
          <w:p w14:paraId="55424FE6" w14:textId="7F0B2A1E" w:rsidR="009F7A25" w:rsidRPr="00065A49" w:rsidRDefault="009F7A25" w:rsidP="00965087">
            <w:pPr>
              <w:pStyle w:val="ListParagraph"/>
              <w:ind w:left="0"/>
              <w:jc w:val="both"/>
              <w:rPr>
                <w:b w:val="0"/>
                <w:bCs/>
              </w:rPr>
            </w:pPr>
            <w:r>
              <w:lastRenderedPageBreak/>
              <w:t>Refurbishment of toilets</w:t>
            </w:r>
            <w:r w:rsidR="00065A49">
              <w:t xml:space="preserve"> – </w:t>
            </w:r>
            <w:r w:rsidR="00065A49">
              <w:rPr>
                <w:b w:val="0"/>
                <w:bCs/>
              </w:rPr>
              <w:t>survey of the work to be undertaken to make the toilets ‘fit for purpose’ not yet undertaken – hopefully this will be completed in due course</w:t>
            </w:r>
          </w:p>
          <w:p w14:paraId="725C49BB" w14:textId="59856FA3" w:rsidR="009F7A25" w:rsidRDefault="009F7A25" w:rsidP="00965087">
            <w:pPr>
              <w:pStyle w:val="ListParagraph"/>
              <w:ind w:left="0"/>
              <w:jc w:val="both"/>
            </w:pPr>
          </w:p>
          <w:p w14:paraId="6F189ED9" w14:textId="53345C2F" w:rsidR="009F7A25" w:rsidRDefault="009F7A25" w:rsidP="00965087">
            <w:pPr>
              <w:pStyle w:val="ListParagraph"/>
              <w:ind w:left="0"/>
              <w:jc w:val="both"/>
              <w:rPr>
                <w:b w:val="0"/>
                <w:bCs/>
              </w:rPr>
            </w:pPr>
            <w:r>
              <w:t>Illegal Bike ramp</w:t>
            </w:r>
            <w:r w:rsidR="00065A49">
              <w:t xml:space="preserve"> -</w:t>
            </w:r>
            <w:r w:rsidR="00065A49">
              <w:rPr>
                <w:b w:val="0"/>
                <w:bCs/>
              </w:rPr>
              <w:t xml:space="preserve"> over the last few months young people had erected a bike run/ramp and shelter.  Whilst initially – this was not a problem but of late the young people had added to it and it is now without doubt a H and S hazard as well as an eyesore.  In addition, some of the young people making changes had used timber from the Tramway shed and Men’s Shed and also from private properties.  Also, some young people were then going into the ladies’ toilets to clen themselves up and in the process blocking the toilets (not sure if this is intentionally or not but has resulted in the caretaker having to close the ladies’ toilets due to blockage.  All of this has been reported to NWP who have been able to identify some young people from the CCTV footage.</w:t>
            </w:r>
          </w:p>
          <w:p w14:paraId="298CC114" w14:textId="2760FABB" w:rsidR="001C3092" w:rsidRPr="001C3092" w:rsidRDefault="00065A49" w:rsidP="00851C0E">
            <w:pPr>
              <w:pStyle w:val="ListParagraph"/>
              <w:ind w:left="0"/>
              <w:jc w:val="both"/>
              <w:rPr>
                <w:b w:val="0"/>
                <w:bCs/>
              </w:rPr>
            </w:pPr>
            <w:r>
              <w:rPr>
                <w:b w:val="0"/>
                <w:bCs/>
              </w:rPr>
              <w:t xml:space="preserve">It was agreed that the Clerk alert ROSPA who is undertaking a risk assessment in June about the ramp to ask for the inspector to assess whether or not it meets with H and S standards.  If not, then clearly it will have to be dismantled as there could be implications for the Council’s liability insurance should there be an accident.  Also, discussion took place about the wall by the ladies toilet as this hides the entrance from the CCTV camera.  Councillor Sarah Bates to check and if deemed necessary will need to seek permission from WCBC to take the wall </w:t>
            </w:r>
            <w:r w:rsidR="00851C0E">
              <w:rPr>
                <w:b w:val="0"/>
                <w:bCs/>
              </w:rPr>
              <w:t>d</w:t>
            </w:r>
            <w:r>
              <w:rPr>
                <w:b w:val="0"/>
                <w:bCs/>
              </w:rPr>
              <w:t>own</w:t>
            </w:r>
          </w:p>
        </w:tc>
        <w:tc>
          <w:tcPr>
            <w:tcW w:w="1984" w:type="dxa"/>
          </w:tcPr>
          <w:p w14:paraId="242C6D62" w14:textId="6A5BB9E8" w:rsidR="00850DA5" w:rsidRDefault="00850DA5" w:rsidP="00965087">
            <w:pPr>
              <w:jc w:val="both"/>
              <w:rPr>
                <w:b w:val="0"/>
              </w:rPr>
            </w:pPr>
          </w:p>
          <w:p w14:paraId="5BF7E09B" w14:textId="2CA329B4" w:rsidR="00065A49" w:rsidRDefault="00065A49" w:rsidP="00965087">
            <w:pPr>
              <w:jc w:val="both"/>
              <w:rPr>
                <w:b w:val="0"/>
              </w:rPr>
            </w:pPr>
            <w:r>
              <w:rPr>
                <w:b w:val="0"/>
              </w:rPr>
              <w:lastRenderedPageBreak/>
              <w:t>Cllrs Sarah and Tegid Davies</w:t>
            </w:r>
          </w:p>
          <w:p w14:paraId="2AEAA789" w14:textId="7616DFF8" w:rsidR="00065A49" w:rsidRDefault="00065A49" w:rsidP="00965087">
            <w:pPr>
              <w:jc w:val="both"/>
              <w:rPr>
                <w:b w:val="0"/>
              </w:rPr>
            </w:pPr>
          </w:p>
          <w:p w14:paraId="669B17F1" w14:textId="66F25349" w:rsidR="00065A49" w:rsidRDefault="00065A49" w:rsidP="00965087">
            <w:pPr>
              <w:jc w:val="both"/>
              <w:rPr>
                <w:b w:val="0"/>
              </w:rPr>
            </w:pPr>
          </w:p>
          <w:p w14:paraId="79721672" w14:textId="28D40814" w:rsidR="00065A49" w:rsidRDefault="00065A49" w:rsidP="00965087">
            <w:pPr>
              <w:jc w:val="both"/>
              <w:rPr>
                <w:b w:val="0"/>
              </w:rPr>
            </w:pPr>
          </w:p>
          <w:p w14:paraId="6946BA0F" w14:textId="595CC6A3" w:rsidR="00065A49" w:rsidRDefault="00065A49" w:rsidP="00965087">
            <w:pPr>
              <w:jc w:val="both"/>
              <w:rPr>
                <w:b w:val="0"/>
              </w:rPr>
            </w:pPr>
          </w:p>
          <w:p w14:paraId="573D385A" w14:textId="62A7A611" w:rsidR="00065A49" w:rsidRDefault="00065A49" w:rsidP="00965087">
            <w:pPr>
              <w:jc w:val="both"/>
              <w:rPr>
                <w:b w:val="0"/>
              </w:rPr>
            </w:pPr>
          </w:p>
          <w:p w14:paraId="549ABE0E" w14:textId="4F79FDCB" w:rsidR="00065A49" w:rsidRDefault="00065A49" w:rsidP="00965087">
            <w:pPr>
              <w:jc w:val="both"/>
              <w:rPr>
                <w:b w:val="0"/>
              </w:rPr>
            </w:pPr>
          </w:p>
          <w:p w14:paraId="11ABC486" w14:textId="0C1132CA" w:rsidR="00A654DA" w:rsidRDefault="00065A49" w:rsidP="00965087">
            <w:pPr>
              <w:jc w:val="both"/>
              <w:rPr>
                <w:b w:val="0"/>
              </w:rPr>
            </w:pPr>
            <w:r>
              <w:rPr>
                <w:b w:val="0"/>
              </w:rPr>
              <w:t>Cllr Sarah Davies</w:t>
            </w:r>
          </w:p>
          <w:p w14:paraId="3F255D3D" w14:textId="1776C128" w:rsidR="00A654DA" w:rsidRDefault="00A654DA" w:rsidP="00965087">
            <w:pPr>
              <w:jc w:val="both"/>
              <w:rPr>
                <w:b w:val="0"/>
              </w:rPr>
            </w:pPr>
          </w:p>
          <w:p w14:paraId="17D7E0C1" w14:textId="5D8DAE8B" w:rsidR="001C3092" w:rsidRDefault="001C3092" w:rsidP="00756BB9">
            <w:pPr>
              <w:jc w:val="both"/>
              <w:rPr>
                <w:b w:val="0"/>
              </w:rPr>
            </w:pPr>
          </w:p>
        </w:tc>
      </w:tr>
      <w:tr w:rsidR="005D177A" w14:paraId="34E5CD73" w14:textId="77777777" w:rsidTr="0082720A">
        <w:tc>
          <w:tcPr>
            <w:tcW w:w="1127" w:type="dxa"/>
          </w:tcPr>
          <w:p w14:paraId="719A3BFF" w14:textId="7E9C33DC" w:rsidR="005D177A" w:rsidRDefault="00847346" w:rsidP="00965087">
            <w:pPr>
              <w:rPr>
                <w:b w:val="0"/>
              </w:rPr>
            </w:pPr>
            <w:r>
              <w:rPr>
                <w:b w:val="0"/>
              </w:rPr>
              <w:lastRenderedPageBreak/>
              <w:t>9</w:t>
            </w:r>
            <w:r w:rsidR="005D177A">
              <w:rPr>
                <w:b w:val="0"/>
              </w:rPr>
              <w:t>.</w:t>
            </w:r>
          </w:p>
        </w:tc>
        <w:tc>
          <w:tcPr>
            <w:tcW w:w="2482" w:type="dxa"/>
          </w:tcPr>
          <w:p w14:paraId="44FC9761" w14:textId="44BCE046" w:rsidR="005D177A" w:rsidRDefault="005D177A" w:rsidP="00965087">
            <w:pPr>
              <w:jc w:val="both"/>
            </w:pPr>
            <w:r>
              <w:t>Letters of Thanks</w:t>
            </w:r>
          </w:p>
        </w:tc>
        <w:tc>
          <w:tcPr>
            <w:tcW w:w="9711" w:type="dxa"/>
          </w:tcPr>
          <w:p w14:paraId="294833E4" w14:textId="677E9F63" w:rsidR="005D177A" w:rsidRPr="00851C0E" w:rsidRDefault="00851C0E" w:rsidP="00965087">
            <w:pPr>
              <w:jc w:val="both"/>
              <w:rPr>
                <w:b w:val="0"/>
              </w:rPr>
            </w:pPr>
            <w:r w:rsidRPr="00851C0E">
              <w:rPr>
                <w:b w:val="0"/>
              </w:rPr>
              <w:t>Canolfan Ceirog and the Institute</w:t>
            </w:r>
          </w:p>
        </w:tc>
        <w:tc>
          <w:tcPr>
            <w:tcW w:w="1984" w:type="dxa"/>
          </w:tcPr>
          <w:p w14:paraId="51FB6886" w14:textId="77777777" w:rsidR="005D177A" w:rsidRDefault="005D177A" w:rsidP="00965087">
            <w:pPr>
              <w:jc w:val="both"/>
              <w:rPr>
                <w:b w:val="0"/>
              </w:rPr>
            </w:pPr>
          </w:p>
        </w:tc>
      </w:tr>
      <w:tr w:rsidR="00E94D62" w14:paraId="71D4770D" w14:textId="77777777" w:rsidTr="0082720A">
        <w:tc>
          <w:tcPr>
            <w:tcW w:w="1127" w:type="dxa"/>
          </w:tcPr>
          <w:p w14:paraId="2FE2167F" w14:textId="77777777" w:rsidR="00E00032" w:rsidRDefault="00E00032" w:rsidP="00965087">
            <w:pPr>
              <w:rPr>
                <w:b w:val="0"/>
              </w:rPr>
            </w:pPr>
          </w:p>
          <w:p w14:paraId="75F5D856" w14:textId="192DDF39" w:rsidR="00E94D62" w:rsidRDefault="00476BF3" w:rsidP="00965087">
            <w:pPr>
              <w:rPr>
                <w:b w:val="0"/>
              </w:rPr>
            </w:pPr>
            <w:r>
              <w:rPr>
                <w:b w:val="0"/>
              </w:rPr>
              <w:t>10.</w:t>
            </w:r>
          </w:p>
        </w:tc>
        <w:tc>
          <w:tcPr>
            <w:tcW w:w="2482" w:type="dxa"/>
          </w:tcPr>
          <w:p w14:paraId="2941570C" w14:textId="77777777" w:rsidR="00847346" w:rsidRDefault="00847346" w:rsidP="00965087">
            <w:pPr>
              <w:jc w:val="both"/>
            </w:pPr>
          </w:p>
          <w:p w14:paraId="108823D1" w14:textId="622E6764" w:rsidR="00E94D62" w:rsidRPr="00B53163" w:rsidRDefault="00E94D62" w:rsidP="00965087">
            <w:pPr>
              <w:jc w:val="both"/>
            </w:pPr>
            <w:r w:rsidRPr="00B53163">
              <w:t>Correspondence</w:t>
            </w:r>
          </w:p>
        </w:tc>
        <w:tc>
          <w:tcPr>
            <w:tcW w:w="9711" w:type="dxa"/>
          </w:tcPr>
          <w:p w14:paraId="5275892F" w14:textId="10893881" w:rsidR="0049141A" w:rsidRPr="00051AE1" w:rsidRDefault="005D177A" w:rsidP="00965087">
            <w:pPr>
              <w:spacing w:before="240"/>
              <w:jc w:val="both"/>
              <w:rPr>
                <w:b w:val="0"/>
                <w:bCs/>
              </w:rPr>
            </w:pPr>
            <w:r w:rsidRPr="002D72A3">
              <w:rPr>
                <w:bCs/>
              </w:rPr>
              <w:t xml:space="preserve">Bank </w:t>
            </w:r>
            <w:r w:rsidR="002273E4" w:rsidRPr="002D72A3">
              <w:rPr>
                <w:bCs/>
              </w:rPr>
              <w:t>Statement</w:t>
            </w:r>
            <w:r w:rsidR="002273E4">
              <w:rPr>
                <w:b w:val="0"/>
              </w:rPr>
              <w:t xml:space="preserve"> </w:t>
            </w:r>
            <w:r w:rsidR="00051AE1">
              <w:rPr>
                <w:b w:val="0"/>
              </w:rPr>
              <w:t>–</w:t>
            </w:r>
            <w:r w:rsidR="002273E4">
              <w:rPr>
                <w:b w:val="0"/>
              </w:rPr>
              <w:t xml:space="preserve"> </w:t>
            </w:r>
            <w:r w:rsidR="00051AE1">
              <w:rPr>
                <w:b w:val="0"/>
                <w:bCs/>
              </w:rPr>
              <w:t>Clerk had prepared and emailed expenditure and income for the month and bank reconciliation – which was accepted as a true and correct reflection of the Council’s finances</w:t>
            </w:r>
          </w:p>
          <w:p w14:paraId="771480C1" w14:textId="53651DDF" w:rsidR="003C21BD" w:rsidRDefault="005D177A" w:rsidP="00965087">
            <w:pPr>
              <w:spacing w:before="240"/>
              <w:jc w:val="both"/>
              <w:rPr>
                <w:b w:val="0"/>
              </w:rPr>
            </w:pPr>
            <w:bookmarkStart w:id="5" w:name="_Hlk26686535"/>
            <w:r w:rsidRPr="002D72A3">
              <w:rPr>
                <w:bCs/>
              </w:rPr>
              <w:t>WCBC</w:t>
            </w:r>
            <w:r w:rsidR="003705F8">
              <w:rPr>
                <w:b w:val="0"/>
              </w:rPr>
              <w:t xml:space="preserve"> </w:t>
            </w:r>
            <w:r w:rsidR="00153F42">
              <w:rPr>
                <w:b w:val="0"/>
              </w:rPr>
              <w:t>–</w:t>
            </w:r>
            <w:r w:rsidR="003705F8">
              <w:rPr>
                <w:b w:val="0"/>
              </w:rPr>
              <w:t xml:space="preserve"> </w:t>
            </w:r>
          </w:p>
          <w:p w14:paraId="707527B9" w14:textId="08519F10" w:rsidR="005D177A" w:rsidRDefault="005D177A" w:rsidP="00965087">
            <w:pPr>
              <w:spacing w:before="240"/>
              <w:jc w:val="both"/>
              <w:rPr>
                <w:b w:val="0"/>
              </w:rPr>
            </w:pPr>
            <w:r w:rsidRPr="002D72A3">
              <w:rPr>
                <w:bCs/>
              </w:rPr>
              <w:t>Welsh Government</w:t>
            </w:r>
            <w:r w:rsidR="002D72A3">
              <w:rPr>
                <w:b w:val="0"/>
              </w:rPr>
              <w:t xml:space="preserve"> – </w:t>
            </w:r>
            <w:r w:rsidR="002273E4">
              <w:rPr>
                <w:b w:val="0"/>
              </w:rPr>
              <w:t>circulated as and when received</w:t>
            </w:r>
          </w:p>
          <w:bookmarkEnd w:id="5"/>
          <w:p w14:paraId="760399B5" w14:textId="63030AB0" w:rsidR="005D177A" w:rsidRDefault="005D177A" w:rsidP="00965087">
            <w:pPr>
              <w:spacing w:before="240"/>
              <w:jc w:val="both"/>
              <w:rPr>
                <w:b w:val="0"/>
                <w:bCs/>
              </w:rPr>
            </w:pPr>
            <w:r w:rsidRPr="002D72A3">
              <w:rPr>
                <w:bCs/>
              </w:rPr>
              <w:t>A</w:t>
            </w:r>
            <w:r w:rsidR="002D72A3">
              <w:rPr>
                <w:bCs/>
              </w:rPr>
              <w:t>n</w:t>
            </w:r>
            <w:r w:rsidRPr="002D72A3">
              <w:rPr>
                <w:bCs/>
              </w:rPr>
              <w:t>y other matter not listed</w:t>
            </w:r>
            <w:r w:rsidR="006A5250">
              <w:rPr>
                <w:bCs/>
              </w:rPr>
              <w:t xml:space="preserve"> - </w:t>
            </w:r>
            <w:r w:rsidR="006A5250">
              <w:rPr>
                <w:b w:val="0"/>
                <w:bCs/>
              </w:rPr>
              <w:t xml:space="preserve"> </w:t>
            </w:r>
          </w:p>
          <w:p w14:paraId="045E7800" w14:textId="384ECBBA" w:rsidR="00031D66" w:rsidRPr="00EB49A7" w:rsidRDefault="00031D66" w:rsidP="009F7A25">
            <w:pPr>
              <w:spacing w:before="240"/>
              <w:jc w:val="both"/>
              <w:rPr>
                <w:b w:val="0"/>
              </w:rPr>
            </w:pPr>
          </w:p>
        </w:tc>
        <w:tc>
          <w:tcPr>
            <w:tcW w:w="1984" w:type="dxa"/>
          </w:tcPr>
          <w:p w14:paraId="30D9C178" w14:textId="412B1378" w:rsidR="0094612C" w:rsidRDefault="0094612C" w:rsidP="00965087">
            <w:pPr>
              <w:jc w:val="both"/>
              <w:rPr>
                <w:b w:val="0"/>
              </w:rPr>
            </w:pPr>
          </w:p>
          <w:p w14:paraId="58C5A035" w14:textId="7F7C99B1" w:rsidR="008A1EB2" w:rsidRDefault="008A1EB2" w:rsidP="00965087">
            <w:pPr>
              <w:jc w:val="both"/>
              <w:rPr>
                <w:b w:val="0"/>
              </w:rPr>
            </w:pPr>
          </w:p>
          <w:p w14:paraId="785EE977" w14:textId="6C2F84B2" w:rsidR="003C21BD" w:rsidRDefault="003C21BD" w:rsidP="00965087">
            <w:pPr>
              <w:jc w:val="both"/>
              <w:rPr>
                <w:b w:val="0"/>
              </w:rPr>
            </w:pPr>
          </w:p>
          <w:p w14:paraId="76029447" w14:textId="5BFF4C1F" w:rsidR="003C21BD" w:rsidRDefault="003C21BD" w:rsidP="00965087">
            <w:pPr>
              <w:jc w:val="both"/>
              <w:rPr>
                <w:b w:val="0"/>
              </w:rPr>
            </w:pPr>
          </w:p>
          <w:p w14:paraId="5B3A978A" w14:textId="0E5DA222" w:rsidR="00031D66" w:rsidRPr="00EB49A7" w:rsidRDefault="00031D66" w:rsidP="00965087">
            <w:pPr>
              <w:jc w:val="both"/>
              <w:rPr>
                <w:b w:val="0"/>
              </w:rPr>
            </w:pPr>
          </w:p>
        </w:tc>
      </w:tr>
      <w:tr w:rsidR="00E94D62" w14:paraId="66E56295" w14:textId="77777777" w:rsidTr="0082720A">
        <w:tc>
          <w:tcPr>
            <w:tcW w:w="1127" w:type="dxa"/>
          </w:tcPr>
          <w:p w14:paraId="7EE81977" w14:textId="49417A7F" w:rsidR="00E94D62" w:rsidRDefault="00E94D62" w:rsidP="00965087">
            <w:pPr>
              <w:rPr>
                <w:b w:val="0"/>
              </w:rPr>
            </w:pPr>
          </w:p>
          <w:p w14:paraId="2925F23A" w14:textId="1BBAC45A" w:rsidR="00E94D62" w:rsidRDefault="00E94D62" w:rsidP="00965087">
            <w:pPr>
              <w:rPr>
                <w:b w:val="0"/>
              </w:rPr>
            </w:pPr>
            <w:r>
              <w:rPr>
                <w:b w:val="0"/>
              </w:rPr>
              <w:t>1</w:t>
            </w:r>
            <w:r w:rsidR="00476BF3">
              <w:rPr>
                <w:b w:val="0"/>
              </w:rPr>
              <w:t>1</w:t>
            </w:r>
          </w:p>
        </w:tc>
        <w:tc>
          <w:tcPr>
            <w:tcW w:w="2482" w:type="dxa"/>
          </w:tcPr>
          <w:p w14:paraId="031C7588" w14:textId="77777777" w:rsidR="00E94D62" w:rsidRPr="006B375D" w:rsidRDefault="00E94D62" w:rsidP="00965087">
            <w:pPr>
              <w:jc w:val="both"/>
            </w:pPr>
            <w:r w:rsidRPr="006B375D">
              <w:t>Planning applications/approvals</w:t>
            </w:r>
          </w:p>
        </w:tc>
        <w:tc>
          <w:tcPr>
            <w:tcW w:w="9711" w:type="dxa"/>
          </w:tcPr>
          <w:p w14:paraId="5E2A000D" w14:textId="37DEF437" w:rsidR="00E55F62" w:rsidRDefault="00851C0E" w:rsidP="00965087">
            <w:pPr>
              <w:jc w:val="both"/>
              <w:rPr>
                <w:b w:val="0"/>
              </w:rPr>
            </w:pPr>
            <w:r>
              <w:rPr>
                <w:b w:val="0"/>
              </w:rPr>
              <w:t>Erection of Farm Building – Coed y Glyn - no objections</w:t>
            </w:r>
          </w:p>
          <w:p w14:paraId="443D9E7C" w14:textId="0663A5DE" w:rsidR="00851C0E" w:rsidRPr="000D27D9" w:rsidRDefault="00851C0E" w:rsidP="00965087">
            <w:pPr>
              <w:jc w:val="both"/>
              <w:rPr>
                <w:b w:val="0"/>
              </w:rPr>
            </w:pPr>
            <w:r>
              <w:rPr>
                <w:b w:val="0"/>
              </w:rPr>
              <w:t>Vodafone Mast – by Maes y Ffynnon – no objections</w:t>
            </w:r>
          </w:p>
        </w:tc>
        <w:tc>
          <w:tcPr>
            <w:tcW w:w="1984" w:type="dxa"/>
          </w:tcPr>
          <w:p w14:paraId="1FB161C7" w14:textId="77777777" w:rsidR="00137315" w:rsidRDefault="00137315" w:rsidP="00965087">
            <w:pPr>
              <w:jc w:val="both"/>
              <w:rPr>
                <w:b w:val="0"/>
              </w:rPr>
            </w:pPr>
          </w:p>
          <w:p w14:paraId="120F0FFF" w14:textId="14ABAF9D" w:rsidR="00D659C5" w:rsidRDefault="00D659C5" w:rsidP="00965087">
            <w:pPr>
              <w:jc w:val="both"/>
              <w:rPr>
                <w:b w:val="0"/>
              </w:rPr>
            </w:pPr>
          </w:p>
        </w:tc>
      </w:tr>
      <w:tr w:rsidR="00E94D62" w14:paraId="7A772840" w14:textId="77777777" w:rsidTr="0082720A">
        <w:tc>
          <w:tcPr>
            <w:tcW w:w="1127" w:type="dxa"/>
          </w:tcPr>
          <w:p w14:paraId="600C9565" w14:textId="77777777" w:rsidR="005508DC" w:rsidRDefault="005508DC" w:rsidP="00965087">
            <w:pPr>
              <w:rPr>
                <w:b w:val="0"/>
              </w:rPr>
            </w:pPr>
          </w:p>
          <w:p w14:paraId="716043A9" w14:textId="3FA388E4" w:rsidR="00AF4DAE" w:rsidRDefault="00AF4DAE" w:rsidP="00965087">
            <w:pPr>
              <w:rPr>
                <w:b w:val="0"/>
              </w:rPr>
            </w:pPr>
            <w:r>
              <w:rPr>
                <w:b w:val="0"/>
              </w:rPr>
              <w:t>1</w:t>
            </w:r>
            <w:r w:rsidR="00476BF3">
              <w:rPr>
                <w:b w:val="0"/>
              </w:rPr>
              <w:t>2</w:t>
            </w:r>
          </w:p>
        </w:tc>
        <w:tc>
          <w:tcPr>
            <w:tcW w:w="2482" w:type="dxa"/>
          </w:tcPr>
          <w:p w14:paraId="2C681C4F" w14:textId="77777777" w:rsidR="005508DC" w:rsidRDefault="005508DC" w:rsidP="00965087">
            <w:pPr>
              <w:jc w:val="both"/>
            </w:pPr>
          </w:p>
          <w:p w14:paraId="38096863" w14:textId="45B49708" w:rsidR="00AF4DAE" w:rsidRPr="006B375D" w:rsidRDefault="00AF4DAE" w:rsidP="00965087">
            <w:pPr>
              <w:jc w:val="both"/>
            </w:pPr>
            <w:r>
              <w:t>Payments</w:t>
            </w:r>
          </w:p>
        </w:tc>
        <w:tc>
          <w:tcPr>
            <w:tcW w:w="9711" w:type="dxa"/>
          </w:tcPr>
          <w:p w14:paraId="3EF1FDCC" w14:textId="77777777" w:rsidR="00B35350" w:rsidRPr="00441FC8" w:rsidRDefault="00B35350" w:rsidP="00965087">
            <w:pPr>
              <w:jc w:val="both"/>
            </w:pPr>
          </w:p>
          <w:p w14:paraId="644B6CFC" w14:textId="1D863EEF" w:rsidR="00B22EF1" w:rsidRPr="006A5250" w:rsidRDefault="00AF4DAE" w:rsidP="00965087">
            <w:pPr>
              <w:jc w:val="both"/>
            </w:pPr>
            <w:r w:rsidRPr="00441FC8">
              <w:t>Outstanding accounts</w:t>
            </w:r>
            <w:r w:rsidR="00335D59" w:rsidRPr="00441FC8">
              <w:t xml:space="preserve"> - (se</w:t>
            </w:r>
            <w:r w:rsidR="006A5250">
              <w:t xml:space="preserve">ction 136 Legislative Powers): </w:t>
            </w:r>
          </w:p>
          <w:p w14:paraId="3CA0FC61" w14:textId="27F6DB16" w:rsidR="00B22EF1" w:rsidRDefault="00B22EF1" w:rsidP="00965087">
            <w:pPr>
              <w:jc w:val="both"/>
              <w:rPr>
                <w:b w:val="0"/>
              </w:rPr>
            </w:pPr>
            <w:r>
              <w:rPr>
                <w:b w:val="0"/>
              </w:rPr>
              <w:t xml:space="preserve">Dilys Bates                     </w:t>
            </w:r>
            <w:r w:rsidR="0082720A">
              <w:rPr>
                <w:b w:val="0"/>
              </w:rPr>
              <w:t xml:space="preserve">                       </w:t>
            </w:r>
            <w:r>
              <w:rPr>
                <w:b w:val="0"/>
              </w:rPr>
              <w:t xml:space="preserve">                       </w:t>
            </w:r>
          </w:p>
          <w:p w14:paraId="06FEE03F" w14:textId="2469EC0C" w:rsidR="00B22EF1" w:rsidRDefault="00E0390C" w:rsidP="00965087">
            <w:pPr>
              <w:jc w:val="both"/>
              <w:rPr>
                <w:b w:val="0"/>
              </w:rPr>
            </w:pPr>
            <w:r>
              <w:rPr>
                <w:b w:val="0"/>
              </w:rPr>
              <w:t>John Keene (toilets</w:t>
            </w:r>
            <w:r w:rsidR="00B22EF1">
              <w:rPr>
                <w:b w:val="0"/>
              </w:rPr>
              <w:t xml:space="preserve">) </w:t>
            </w:r>
            <w:r>
              <w:rPr>
                <w:b w:val="0"/>
              </w:rPr>
              <w:t xml:space="preserve">      </w:t>
            </w:r>
            <w:r w:rsidR="00B22EF1">
              <w:rPr>
                <w:b w:val="0"/>
              </w:rPr>
              <w:t xml:space="preserve">                        </w:t>
            </w:r>
          </w:p>
          <w:p w14:paraId="7AED7D8A" w14:textId="443F9F2D" w:rsidR="00B22EF1" w:rsidRDefault="00B22EF1" w:rsidP="00965087">
            <w:pPr>
              <w:jc w:val="both"/>
              <w:rPr>
                <w:b w:val="0"/>
              </w:rPr>
            </w:pPr>
            <w:r>
              <w:rPr>
                <w:b w:val="0"/>
              </w:rPr>
              <w:lastRenderedPageBreak/>
              <w:t>John Keene (</w:t>
            </w:r>
            <w:r w:rsidR="00C04780">
              <w:rPr>
                <w:b w:val="0"/>
              </w:rPr>
              <w:t xml:space="preserve">Bins)  </w:t>
            </w:r>
            <w:r>
              <w:rPr>
                <w:b w:val="0"/>
              </w:rPr>
              <w:t xml:space="preserve">                              </w:t>
            </w:r>
          </w:p>
          <w:p w14:paraId="14C2D6D7" w14:textId="57CA666D" w:rsidR="00B22EF1" w:rsidRDefault="00B22EF1" w:rsidP="00965087">
            <w:pPr>
              <w:jc w:val="both"/>
              <w:rPr>
                <w:b w:val="0"/>
              </w:rPr>
            </w:pPr>
            <w:r>
              <w:rPr>
                <w:b w:val="0"/>
              </w:rPr>
              <w:t xml:space="preserve">Jean </w:t>
            </w:r>
          </w:p>
          <w:p w14:paraId="72E9E79A" w14:textId="3F1AA129" w:rsidR="00E0390C" w:rsidRDefault="00E0390C" w:rsidP="00965087">
            <w:pPr>
              <w:jc w:val="both"/>
              <w:rPr>
                <w:b w:val="0"/>
              </w:rPr>
            </w:pPr>
            <w:r>
              <w:rPr>
                <w:b w:val="0"/>
              </w:rPr>
              <w:t xml:space="preserve">EDF (toilets </w:t>
            </w:r>
            <w:r w:rsidR="00020CA8">
              <w:rPr>
                <w:b w:val="0"/>
              </w:rPr>
              <w:t>electricity</w:t>
            </w:r>
            <w:r>
              <w:rPr>
                <w:b w:val="0"/>
              </w:rPr>
              <w:t>)</w:t>
            </w:r>
            <w:r w:rsidR="0082720A">
              <w:rPr>
                <w:b w:val="0"/>
              </w:rPr>
              <w:t xml:space="preserve">                              </w:t>
            </w:r>
          </w:p>
          <w:p w14:paraId="6020B1A0" w14:textId="7BA581F3" w:rsidR="0073668A" w:rsidRDefault="0073668A" w:rsidP="00965087">
            <w:pPr>
              <w:jc w:val="both"/>
              <w:rPr>
                <w:b w:val="0"/>
              </w:rPr>
            </w:pPr>
            <w:r>
              <w:rPr>
                <w:b w:val="0"/>
              </w:rPr>
              <w:t>EE (Mobile phone)</w:t>
            </w:r>
            <w:r w:rsidR="0082720A">
              <w:rPr>
                <w:b w:val="0"/>
              </w:rPr>
              <w:t xml:space="preserve">                                     </w:t>
            </w:r>
          </w:p>
          <w:p w14:paraId="78CA7DE1" w14:textId="1777423D" w:rsidR="00051AE1" w:rsidRDefault="00051AE1" w:rsidP="00965087">
            <w:pPr>
              <w:jc w:val="both"/>
              <w:rPr>
                <w:b w:val="0"/>
              </w:rPr>
            </w:pPr>
            <w:r>
              <w:rPr>
                <w:b w:val="0"/>
              </w:rPr>
              <w:t>HMRC</w:t>
            </w:r>
            <w:r w:rsidR="0082720A">
              <w:rPr>
                <w:b w:val="0"/>
              </w:rPr>
              <w:t xml:space="preserve">                                                      </w:t>
            </w:r>
          </w:p>
          <w:p w14:paraId="5AC9BFF1" w14:textId="5534D47B" w:rsidR="009B53BE" w:rsidRDefault="009B53BE" w:rsidP="00965087">
            <w:pPr>
              <w:jc w:val="both"/>
              <w:rPr>
                <w:b w:val="0"/>
              </w:rPr>
            </w:pPr>
            <w:r>
              <w:rPr>
                <w:b w:val="0"/>
              </w:rPr>
              <w:t xml:space="preserve">Hafren Dyfrdwy (water rates toilets)          </w:t>
            </w:r>
          </w:p>
          <w:p w14:paraId="389224BB" w14:textId="66C866F8" w:rsidR="009B53BE" w:rsidRDefault="009B53BE" w:rsidP="00965087">
            <w:pPr>
              <w:jc w:val="both"/>
              <w:rPr>
                <w:b w:val="0"/>
              </w:rPr>
            </w:pPr>
            <w:r>
              <w:rPr>
                <w:b w:val="0"/>
              </w:rPr>
              <w:t xml:space="preserve">Amazon (Jean Davies)                              </w:t>
            </w:r>
          </w:p>
          <w:p w14:paraId="0F889785" w14:textId="24297DDA" w:rsidR="003F74F5" w:rsidRDefault="00AF4DAE" w:rsidP="00965087">
            <w:pPr>
              <w:jc w:val="both"/>
            </w:pPr>
            <w:r w:rsidRPr="00441FC8">
              <w:t>Request for Donations</w:t>
            </w:r>
            <w:r w:rsidR="00335D59" w:rsidRPr="00441FC8">
              <w:t xml:space="preserve"> - (section 137 Legislative Powers):</w:t>
            </w:r>
            <w:r w:rsidR="009719CF" w:rsidRPr="00441FC8">
              <w:t xml:space="preserve"> </w:t>
            </w:r>
          </w:p>
          <w:p w14:paraId="618F0AF3" w14:textId="6B9EDBEA" w:rsidR="00F66E4F" w:rsidRPr="00441FC8" w:rsidRDefault="00F66E4F" w:rsidP="009F7A25">
            <w:pPr>
              <w:jc w:val="both"/>
            </w:pPr>
          </w:p>
        </w:tc>
        <w:tc>
          <w:tcPr>
            <w:tcW w:w="1984" w:type="dxa"/>
          </w:tcPr>
          <w:p w14:paraId="47A40596" w14:textId="35D29FF4" w:rsidR="00637E43" w:rsidRDefault="00637E43" w:rsidP="00965087">
            <w:pPr>
              <w:jc w:val="both"/>
              <w:rPr>
                <w:b w:val="0"/>
              </w:rPr>
            </w:pPr>
          </w:p>
        </w:tc>
      </w:tr>
      <w:tr w:rsidR="00AF4DAE" w14:paraId="5C838D30" w14:textId="77777777" w:rsidTr="0082720A">
        <w:tc>
          <w:tcPr>
            <w:tcW w:w="1127" w:type="dxa"/>
          </w:tcPr>
          <w:p w14:paraId="67878AEA" w14:textId="77777777" w:rsidR="0082720A" w:rsidRDefault="0082720A" w:rsidP="00965087">
            <w:pPr>
              <w:rPr>
                <w:b w:val="0"/>
              </w:rPr>
            </w:pPr>
            <w:bookmarkStart w:id="6" w:name="_Hlk2836755"/>
          </w:p>
          <w:p w14:paraId="13818EF1" w14:textId="37F906D2" w:rsidR="00AF4DAE" w:rsidRDefault="003705F8" w:rsidP="00965087">
            <w:pPr>
              <w:rPr>
                <w:b w:val="0"/>
              </w:rPr>
            </w:pPr>
            <w:r>
              <w:rPr>
                <w:b w:val="0"/>
              </w:rPr>
              <w:t xml:space="preserve"> </w:t>
            </w:r>
            <w:r w:rsidR="00F0658B">
              <w:rPr>
                <w:b w:val="0"/>
              </w:rPr>
              <w:t>12</w:t>
            </w:r>
          </w:p>
        </w:tc>
        <w:tc>
          <w:tcPr>
            <w:tcW w:w="2482" w:type="dxa"/>
          </w:tcPr>
          <w:p w14:paraId="7495F586" w14:textId="77777777" w:rsidR="0082720A" w:rsidRDefault="0082720A" w:rsidP="00965087">
            <w:pPr>
              <w:jc w:val="both"/>
            </w:pPr>
          </w:p>
          <w:p w14:paraId="6C556F6B" w14:textId="4FBBD98E" w:rsidR="00AF4DAE" w:rsidRDefault="00AF4DAE" w:rsidP="00965087">
            <w:pPr>
              <w:jc w:val="both"/>
            </w:pPr>
            <w:r>
              <w:t>Any other matters not listed</w:t>
            </w:r>
          </w:p>
        </w:tc>
        <w:tc>
          <w:tcPr>
            <w:tcW w:w="9711" w:type="dxa"/>
          </w:tcPr>
          <w:p w14:paraId="482D1BF2" w14:textId="7F4BAF27" w:rsidR="00A654DA" w:rsidRDefault="00A654DA" w:rsidP="00965087">
            <w:pPr>
              <w:jc w:val="both"/>
            </w:pPr>
          </w:p>
          <w:p w14:paraId="158B6ED2" w14:textId="3F02DC21" w:rsidR="00851C0E" w:rsidRDefault="00851C0E" w:rsidP="00965087">
            <w:pPr>
              <w:jc w:val="both"/>
              <w:rPr>
                <w:b w:val="0"/>
                <w:bCs/>
              </w:rPr>
            </w:pPr>
            <w:r>
              <w:t xml:space="preserve">Containers on Star land – </w:t>
            </w:r>
            <w:r>
              <w:rPr>
                <w:b w:val="0"/>
                <w:bCs/>
              </w:rPr>
              <w:t>Clerk asked to email Glyn Train Clerk regarding the containers that were supposed to be temporary but now seem to be a permanent feature</w:t>
            </w:r>
          </w:p>
          <w:p w14:paraId="6BC3A22C" w14:textId="72330AC3" w:rsidR="00851C0E" w:rsidRDefault="00851C0E" w:rsidP="00965087">
            <w:pPr>
              <w:jc w:val="both"/>
              <w:rPr>
                <w:b w:val="0"/>
                <w:bCs/>
              </w:rPr>
            </w:pPr>
            <w:r>
              <w:t xml:space="preserve">Gardening Competition - </w:t>
            </w:r>
            <w:r>
              <w:rPr>
                <w:b w:val="0"/>
                <w:bCs/>
              </w:rPr>
              <w:t>Clerk had been asked by residents if this was going ahead this year.  Due to concerns about how much of the Covid restrictions will have been eased in the next month decision made not to go ahead with the competition.</w:t>
            </w:r>
          </w:p>
          <w:p w14:paraId="3F890276" w14:textId="3A4E9818" w:rsidR="00851C0E" w:rsidRDefault="00851C0E" w:rsidP="00965087">
            <w:pPr>
              <w:jc w:val="both"/>
              <w:rPr>
                <w:b w:val="0"/>
                <w:bCs/>
              </w:rPr>
            </w:pPr>
            <w:r>
              <w:t xml:space="preserve">OVW area meeting - </w:t>
            </w:r>
            <w:r>
              <w:rPr>
                <w:b w:val="0"/>
                <w:bCs/>
              </w:rPr>
              <w:t>Clerk had attended part of this meeting – apparently in future the WG is proposing that councillors are given a choice of attending virtually or in person.  OVW is challenging this as it could have implications for smaller councils who may meet in church halls etc without internet connection. It could have implications for this Council as in the past meetings have been held at the Institute but due to lack of internet connection now being held at Canolfan Ceiriog.</w:t>
            </w:r>
          </w:p>
          <w:p w14:paraId="742D95A6" w14:textId="57F7CEB7" w:rsidR="00851C0E" w:rsidRDefault="00851C0E" w:rsidP="00965087">
            <w:pPr>
              <w:jc w:val="both"/>
              <w:rPr>
                <w:b w:val="0"/>
                <w:bCs/>
              </w:rPr>
            </w:pPr>
            <w:r>
              <w:t xml:space="preserve">Biodiversity Plan- </w:t>
            </w:r>
            <w:r>
              <w:rPr>
                <w:b w:val="0"/>
                <w:bCs/>
              </w:rPr>
              <w:t>Due to Covid restrictions this is something that has been put on the back burner but needs to be considered in the near future.</w:t>
            </w:r>
          </w:p>
          <w:p w14:paraId="58C22562" w14:textId="26CC34C1" w:rsidR="00851C0E" w:rsidRDefault="00851C0E" w:rsidP="00965087">
            <w:pPr>
              <w:jc w:val="both"/>
              <w:rPr>
                <w:b w:val="0"/>
                <w:bCs/>
              </w:rPr>
            </w:pPr>
            <w:r>
              <w:t xml:space="preserve">Resurfacing of Church Hill – </w:t>
            </w:r>
            <w:r>
              <w:rPr>
                <w:b w:val="0"/>
                <w:bCs/>
              </w:rPr>
              <w:t>Councillor Bates was pleased to inform Council that resurfacing is on the list of work by WCBC although exactly when is unclear currently.</w:t>
            </w:r>
          </w:p>
          <w:p w14:paraId="0310A6BC" w14:textId="05C35735" w:rsidR="00851C0E" w:rsidRDefault="00851C0E" w:rsidP="00965087">
            <w:pPr>
              <w:jc w:val="both"/>
              <w:rPr>
                <w:b w:val="0"/>
                <w:bCs/>
              </w:rPr>
            </w:pPr>
            <w:r>
              <w:t xml:space="preserve">Ty Nant – </w:t>
            </w:r>
            <w:r>
              <w:rPr>
                <w:b w:val="0"/>
                <w:bCs/>
              </w:rPr>
              <w:t>following a near miss involving a bike and a child by Tyn Nant Councillor Bates is hoping to meet with the householder and NWP to discuss</w:t>
            </w:r>
          </w:p>
          <w:p w14:paraId="31F53CBC" w14:textId="341FF3F1" w:rsidR="00851C0E" w:rsidRPr="00851C0E" w:rsidRDefault="00851C0E" w:rsidP="00965087">
            <w:pPr>
              <w:jc w:val="both"/>
              <w:rPr>
                <w:b w:val="0"/>
                <w:bCs/>
              </w:rPr>
            </w:pPr>
            <w:r>
              <w:rPr>
                <w:b w:val="0"/>
                <w:bCs/>
              </w:rPr>
              <w:t>Councillor Bates also stated that a tree bolder had been placed on the track between Nantyr and Llanarmon in an attempt to stop 4 x 4 accessing the track.  Clearly this is a sign of the frustration felt by many but will have to be removed as it is a right of way.</w:t>
            </w:r>
          </w:p>
          <w:p w14:paraId="169B5829" w14:textId="77777777" w:rsidR="00851C0E" w:rsidRPr="00851C0E" w:rsidRDefault="00851C0E" w:rsidP="00965087">
            <w:pPr>
              <w:jc w:val="both"/>
              <w:rPr>
                <w:b w:val="0"/>
                <w:bCs/>
              </w:rPr>
            </w:pPr>
          </w:p>
          <w:p w14:paraId="39F08014" w14:textId="77777777" w:rsidR="00A654DA" w:rsidRPr="00F0658B" w:rsidRDefault="00A654DA" w:rsidP="00965087">
            <w:pPr>
              <w:jc w:val="both"/>
              <w:rPr>
                <w:b w:val="0"/>
              </w:rPr>
            </w:pPr>
          </w:p>
          <w:p w14:paraId="24A03ABB" w14:textId="1BC462AC" w:rsidR="00FB5BA0" w:rsidRPr="00FB5BA0" w:rsidRDefault="00FB5BA0" w:rsidP="00965087">
            <w:pPr>
              <w:jc w:val="both"/>
              <w:rPr>
                <w:b w:val="0"/>
              </w:rPr>
            </w:pPr>
          </w:p>
        </w:tc>
        <w:tc>
          <w:tcPr>
            <w:tcW w:w="1984" w:type="dxa"/>
          </w:tcPr>
          <w:p w14:paraId="7609232E" w14:textId="3E0B353B" w:rsidR="0082720A" w:rsidRDefault="0082720A" w:rsidP="00965087">
            <w:pPr>
              <w:jc w:val="both"/>
              <w:rPr>
                <w:b w:val="0"/>
              </w:rPr>
            </w:pPr>
          </w:p>
          <w:p w14:paraId="13F322FC" w14:textId="77777777" w:rsidR="00965087" w:rsidRDefault="00965087" w:rsidP="00965087">
            <w:pPr>
              <w:jc w:val="both"/>
              <w:rPr>
                <w:b w:val="0"/>
              </w:rPr>
            </w:pPr>
          </w:p>
          <w:p w14:paraId="31F9F046" w14:textId="580A2BDC" w:rsidR="00965087" w:rsidRDefault="00965087" w:rsidP="00965087">
            <w:pPr>
              <w:jc w:val="both"/>
              <w:rPr>
                <w:b w:val="0"/>
              </w:rPr>
            </w:pPr>
          </w:p>
        </w:tc>
      </w:tr>
      <w:bookmarkEnd w:id="6"/>
    </w:tbl>
    <w:p w14:paraId="58BA197A" w14:textId="77777777" w:rsidR="008F58AC" w:rsidRDefault="008F58AC" w:rsidP="003A0481">
      <w:pPr>
        <w:jc w:val="both"/>
        <w:rPr>
          <w:b w:val="0"/>
        </w:rPr>
      </w:pPr>
    </w:p>
    <w:p w14:paraId="443B2155" w14:textId="79A8B87A" w:rsidR="00E94D62" w:rsidRDefault="00965087" w:rsidP="003A0481">
      <w:pPr>
        <w:jc w:val="both"/>
        <w:rPr>
          <w:b w:val="0"/>
        </w:rPr>
      </w:pPr>
      <w:r>
        <w:rPr>
          <w:b w:val="0"/>
        </w:rPr>
        <w:br w:type="textWrapping" w:clear="all"/>
      </w:r>
    </w:p>
    <w:sectPr w:rsidR="00E94D62" w:rsidSect="00C0478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A5A5E" w14:textId="77777777" w:rsidR="00333AFA" w:rsidRDefault="00333AFA" w:rsidP="00C00316">
      <w:pPr>
        <w:spacing w:after="0" w:line="240" w:lineRule="auto"/>
      </w:pPr>
      <w:r>
        <w:separator/>
      </w:r>
    </w:p>
  </w:endnote>
  <w:endnote w:type="continuationSeparator" w:id="0">
    <w:p w14:paraId="6F676715" w14:textId="77777777" w:rsidR="00333AFA" w:rsidRDefault="00333AFA"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49ACF" w14:textId="77777777" w:rsidR="00333AFA" w:rsidRDefault="00333AFA" w:rsidP="00C00316">
      <w:pPr>
        <w:spacing w:after="0" w:line="240" w:lineRule="auto"/>
      </w:pPr>
      <w:r>
        <w:separator/>
      </w:r>
    </w:p>
  </w:footnote>
  <w:footnote w:type="continuationSeparator" w:id="0">
    <w:p w14:paraId="371483CB" w14:textId="77777777" w:rsidR="00333AFA" w:rsidRDefault="00333AFA"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5C"/>
    <w:multiLevelType w:val="hybridMultilevel"/>
    <w:tmpl w:val="416C232A"/>
    <w:lvl w:ilvl="0" w:tplc="2D3A537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A372136"/>
    <w:multiLevelType w:val="hybridMultilevel"/>
    <w:tmpl w:val="B724581A"/>
    <w:lvl w:ilvl="0" w:tplc="3670C1C8">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3"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5AC01EC"/>
    <w:multiLevelType w:val="hybridMultilevel"/>
    <w:tmpl w:val="E0AE19C8"/>
    <w:lvl w:ilvl="0" w:tplc="4D8C46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4"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4798629F"/>
    <w:multiLevelType w:val="hybridMultilevel"/>
    <w:tmpl w:val="81D8C790"/>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914704716">
    <w:abstractNumId w:val="23"/>
  </w:num>
  <w:num w:numId="2" w16cid:durableId="1146121956">
    <w:abstractNumId w:val="28"/>
  </w:num>
  <w:num w:numId="3" w16cid:durableId="1601598605">
    <w:abstractNumId w:val="1"/>
  </w:num>
  <w:num w:numId="4" w16cid:durableId="30081720">
    <w:abstractNumId w:val="29"/>
  </w:num>
  <w:num w:numId="5" w16cid:durableId="2002271731">
    <w:abstractNumId w:val="13"/>
  </w:num>
  <w:num w:numId="6" w16cid:durableId="1114442811">
    <w:abstractNumId w:val="8"/>
  </w:num>
  <w:num w:numId="7" w16cid:durableId="47731000">
    <w:abstractNumId w:val="20"/>
  </w:num>
  <w:num w:numId="8" w16cid:durableId="2087872127">
    <w:abstractNumId w:val="7"/>
  </w:num>
  <w:num w:numId="9" w16cid:durableId="1896118197">
    <w:abstractNumId w:val="16"/>
  </w:num>
  <w:num w:numId="10" w16cid:durableId="591470618">
    <w:abstractNumId w:val="14"/>
  </w:num>
  <w:num w:numId="11" w16cid:durableId="1774865092">
    <w:abstractNumId w:val="31"/>
  </w:num>
  <w:num w:numId="12" w16cid:durableId="1907765894">
    <w:abstractNumId w:val="37"/>
  </w:num>
  <w:num w:numId="13" w16cid:durableId="846560242">
    <w:abstractNumId w:val="11"/>
  </w:num>
  <w:num w:numId="14" w16cid:durableId="270015566">
    <w:abstractNumId w:val="21"/>
  </w:num>
  <w:num w:numId="15" w16cid:durableId="7846224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7643732">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0435806">
    <w:abstractNumId w:val="15"/>
  </w:num>
  <w:num w:numId="18" w16cid:durableId="769203169">
    <w:abstractNumId w:val="3"/>
  </w:num>
  <w:num w:numId="19" w16cid:durableId="1644852323">
    <w:abstractNumId w:val="22"/>
  </w:num>
  <w:num w:numId="20" w16cid:durableId="1123426978">
    <w:abstractNumId w:val="27"/>
  </w:num>
  <w:num w:numId="21" w16cid:durableId="1999921179">
    <w:abstractNumId w:val="39"/>
  </w:num>
  <w:num w:numId="22" w16cid:durableId="378676831">
    <w:abstractNumId w:val="5"/>
  </w:num>
  <w:num w:numId="23" w16cid:durableId="1129517456">
    <w:abstractNumId w:val="4"/>
  </w:num>
  <w:num w:numId="24" w16cid:durableId="523904827">
    <w:abstractNumId w:val="19"/>
  </w:num>
  <w:num w:numId="25" w16cid:durableId="98111384">
    <w:abstractNumId w:val="24"/>
  </w:num>
  <w:num w:numId="26" w16cid:durableId="1370299020">
    <w:abstractNumId w:val="30"/>
  </w:num>
  <w:num w:numId="27" w16cid:durableId="874738496">
    <w:abstractNumId w:val="9"/>
  </w:num>
  <w:num w:numId="28" w16cid:durableId="598410403">
    <w:abstractNumId w:val="34"/>
  </w:num>
  <w:num w:numId="29" w16cid:durableId="472328582">
    <w:abstractNumId w:val="36"/>
  </w:num>
  <w:num w:numId="30" w16cid:durableId="490685227">
    <w:abstractNumId w:val="10"/>
  </w:num>
  <w:num w:numId="31" w16cid:durableId="1694264693">
    <w:abstractNumId w:val="12"/>
  </w:num>
  <w:num w:numId="32" w16cid:durableId="1606839418">
    <w:abstractNumId w:val="32"/>
  </w:num>
  <w:num w:numId="33" w16cid:durableId="975447552">
    <w:abstractNumId w:val="25"/>
  </w:num>
  <w:num w:numId="34" w16cid:durableId="2010985071">
    <w:abstractNumId w:val="26"/>
  </w:num>
  <w:num w:numId="35" w16cid:durableId="1665821671">
    <w:abstractNumId w:val="18"/>
  </w:num>
  <w:num w:numId="36" w16cid:durableId="2035382258">
    <w:abstractNumId w:val="35"/>
  </w:num>
  <w:num w:numId="37" w16cid:durableId="455103745">
    <w:abstractNumId w:val="0"/>
  </w:num>
  <w:num w:numId="38" w16cid:durableId="392118644">
    <w:abstractNumId w:val="6"/>
  </w:num>
  <w:num w:numId="39" w16cid:durableId="1496609829">
    <w:abstractNumId w:val="17"/>
  </w:num>
  <w:num w:numId="40" w16cid:durableId="1787583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1F"/>
    <w:rsid w:val="00000BF5"/>
    <w:rsid w:val="00002596"/>
    <w:rsid w:val="00002B27"/>
    <w:rsid w:val="00003418"/>
    <w:rsid w:val="00005563"/>
    <w:rsid w:val="00006CC9"/>
    <w:rsid w:val="000077F0"/>
    <w:rsid w:val="00012F30"/>
    <w:rsid w:val="000130E7"/>
    <w:rsid w:val="0001458E"/>
    <w:rsid w:val="00014BF9"/>
    <w:rsid w:val="00015102"/>
    <w:rsid w:val="00015EEE"/>
    <w:rsid w:val="0001760E"/>
    <w:rsid w:val="0002013B"/>
    <w:rsid w:val="0002017B"/>
    <w:rsid w:val="00020CA8"/>
    <w:rsid w:val="000222AC"/>
    <w:rsid w:val="00022771"/>
    <w:rsid w:val="000256C8"/>
    <w:rsid w:val="000259CA"/>
    <w:rsid w:val="0002650B"/>
    <w:rsid w:val="000308D1"/>
    <w:rsid w:val="0003120F"/>
    <w:rsid w:val="00031D66"/>
    <w:rsid w:val="000320CA"/>
    <w:rsid w:val="00032B82"/>
    <w:rsid w:val="00037C12"/>
    <w:rsid w:val="00040516"/>
    <w:rsid w:val="00042120"/>
    <w:rsid w:val="00044E30"/>
    <w:rsid w:val="000466CC"/>
    <w:rsid w:val="00046817"/>
    <w:rsid w:val="00047155"/>
    <w:rsid w:val="0005043B"/>
    <w:rsid w:val="00050AE6"/>
    <w:rsid w:val="00051593"/>
    <w:rsid w:val="00051AE1"/>
    <w:rsid w:val="000536FD"/>
    <w:rsid w:val="000538EE"/>
    <w:rsid w:val="00053E8E"/>
    <w:rsid w:val="00054466"/>
    <w:rsid w:val="000546AB"/>
    <w:rsid w:val="0005747C"/>
    <w:rsid w:val="00057B0C"/>
    <w:rsid w:val="00060CD2"/>
    <w:rsid w:val="00061C11"/>
    <w:rsid w:val="000625FB"/>
    <w:rsid w:val="0006347D"/>
    <w:rsid w:val="00064518"/>
    <w:rsid w:val="00065A49"/>
    <w:rsid w:val="00066900"/>
    <w:rsid w:val="00067184"/>
    <w:rsid w:val="00067C14"/>
    <w:rsid w:val="00070466"/>
    <w:rsid w:val="000709C6"/>
    <w:rsid w:val="00070FD0"/>
    <w:rsid w:val="0007378D"/>
    <w:rsid w:val="00073964"/>
    <w:rsid w:val="00074305"/>
    <w:rsid w:val="00074763"/>
    <w:rsid w:val="00074AAD"/>
    <w:rsid w:val="00076A16"/>
    <w:rsid w:val="00077A7D"/>
    <w:rsid w:val="00077B75"/>
    <w:rsid w:val="00082442"/>
    <w:rsid w:val="00083892"/>
    <w:rsid w:val="000873F8"/>
    <w:rsid w:val="0009072C"/>
    <w:rsid w:val="00091977"/>
    <w:rsid w:val="00091DD1"/>
    <w:rsid w:val="00092477"/>
    <w:rsid w:val="0009328B"/>
    <w:rsid w:val="00093603"/>
    <w:rsid w:val="00093F56"/>
    <w:rsid w:val="00094A60"/>
    <w:rsid w:val="00095ED6"/>
    <w:rsid w:val="00097330"/>
    <w:rsid w:val="00097C45"/>
    <w:rsid w:val="000A03DB"/>
    <w:rsid w:val="000A33BF"/>
    <w:rsid w:val="000A4063"/>
    <w:rsid w:val="000A4552"/>
    <w:rsid w:val="000A7827"/>
    <w:rsid w:val="000B069B"/>
    <w:rsid w:val="000B0C5E"/>
    <w:rsid w:val="000B0DDD"/>
    <w:rsid w:val="000B22BA"/>
    <w:rsid w:val="000B436A"/>
    <w:rsid w:val="000B5D2B"/>
    <w:rsid w:val="000B5EED"/>
    <w:rsid w:val="000B6663"/>
    <w:rsid w:val="000B6928"/>
    <w:rsid w:val="000C0C42"/>
    <w:rsid w:val="000C2CCF"/>
    <w:rsid w:val="000C3476"/>
    <w:rsid w:val="000C3708"/>
    <w:rsid w:val="000C4BCA"/>
    <w:rsid w:val="000C6DD7"/>
    <w:rsid w:val="000C762D"/>
    <w:rsid w:val="000D27D9"/>
    <w:rsid w:val="000D324C"/>
    <w:rsid w:val="000D6060"/>
    <w:rsid w:val="000D790A"/>
    <w:rsid w:val="000E0A9F"/>
    <w:rsid w:val="000E13B0"/>
    <w:rsid w:val="000E16C4"/>
    <w:rsid w:val="000E3D0E"/>
    <w:rsid w:val="000E443C"/>
    <w:rsid w:val="000E5BA2"/>
    <w:rsid w:val="000E692F"/>
    <w:rsid w:val="000E6CC7"/>
    <w:rsid w:val="000F1A03"/>
    <w:rsid w:val="000F3334"/>
    <w:rsid w:val="000F6716"/>
    <w:rsid w:val="000F6E45"/>
    <w:rsid w:val="000F6F99"/>
    <w:rsid w:val="0010019D"/>
    <w:rsid w:val="001003A5"/>
    <w:rsid w:val="0010092C"/>
    <w:rsid w:val="001015C7"/>
    <w:rsid w:val="00101633"/>
    <w:rsid w:val="00103241"/>
    <w:rsid w:val="00105FBD"/>
    <w:rsid w:val="00110BFF"/>
    <w:rsid w:val="00111CCE"/>
    <w:rsid w:val="00112D5F"/>
    <w:rsid w:val="0011718D"/>
    <w:rsid w:val="0012141B"/>
    <w:rsid w:val="00122709"/>
    <w:rsid w:val="00123B1F"/>
    <w:rsid w:val="00126449"/>
    <w:rsid w:val="001309E8"/>
    <w:rsid w:val="0013247A"/>
    <w:rsid w:val="001359DE"/>
    <w:rsid w:val="00136659"/>
    <w:rsid w:val="00137315"/>
    <w:rsid w:val="0013770C"/>
    <w:rsid w:val="0013797D"/>
    <w:rsid w:val="00137D47"/>
    <w:rsid w:val="00140307"/>
    <w:rsid w:val="0014055E"/>
    <w:rsid w:val="0014085D"/>
    <w:rsid w:val="00141795"/>
    <w:rsid w:val="00141D43"/>
    <w:rsid w:val="0014483C"/>
    <w:rsid w:val="00144B60"/>
    <w:rsid w:val="00144DE3"/>
    <w:rsid w:val="001454BB"/>
    <w:rsid w:val="001454D1"/>
    <w:rsid w:val="00145F0A"/>
    <w:rsid w:val="001467B6"/>
    <w:rsid w:val="00150FCC"/>
    <w:rsid w:val="00153067"/>
    <w:rsid w:val="001538C0"/>
    <w:rsid w:val="00153F42"/>
    <w:rsid w:val="00157005"/>
    <w:rsid w:val="001609BE"/>
    <w:rsid w:val="001621D3"/>
    <w:rsid w:val="001636BF"/>
    <w:rsid w:val="00163A53"/>
    <w:rsid w:val="00163F1C"/>
    <w:rsid w:val="00164C4A"/>
    <w:rsid w:val="001650E7"/>
    <w:rsid w:val="00167073"/>
    <w:rsid w:val="00170311"/>
    <w:rsid w:val="00171157"/>
    <w:rsid w:val="00172EBE"/>
    <w:rsid w:val="00174035"/>
    <w:rsid w:val="00175493"/>
    <w:rsid w:val="00176D29"/>
    <w:rsid w:val="00181964"/>
    <w:rsid w:val="0018427C"/>
    <w:rsid w:val="00185EBC"/>
    <w:rsid w:val="001901E9"/>
    <w:rsid w:val="00192876"/>
    <w:rsid w:val="00192AC3"/>
    <w:rsid w:val="001950E8"/>
    <w:rsid w:val="0019537A"/>
    <w:rsid w:val="00196C70"/>
    <w:rsid w:val="001A0784"/>
    <w:rsid w:val="001A4134"/>
    <w:rsid w:val="001A4EDF"/>
    <w:rsid w:val="001A53B9"/>
    <w:rsid w:val="001A6599"/>
    <w:rsid w:val="001A6A3F"/>
    <w:rsid w:val="001B091B"/>
    <w:rsid w:val="001B0B2A"/>
    <w:rsid w:val="001B0C02"/>
    <w:rsid w:val="001B2260"/>
    <w:rsid w:val="001B2589"/>
    <w:rsid w:val="001B31E0"/>
    <w:rsid w:val="001B7FE7"/>
    <w:rsid w:val="001C121F"/>
    <w:rsid w:val="001C3092"/>
    <w:rsid w:val="001C32A6"/>
    <w:rsid w:val="001C515E"/>
    <w:rsid w:val="001D19D4"/>
    <w:rsid w:val="001D54C7"/>
    <w:rsid w:val="001D5AB1"/>
    <w:rsid w:val="001D6D85"/>
    <w:rsid w:val="001E2DB8"/>
    <w:rsid w:val="001E352E"/>
    <w:rsid w:val="001E450D"/>
    <w:rsid w:val="001E4C04"/>
    <w:rsid w:val="001E697A"/>
    <w:rsid w:val="001E6EEC"/>
    <w:rsid w:val="001E7A0B"/>
    <w:rsid w:val="001F35A7"/>
    <w:rsid w:val="001F3611"/>
    <w:rsid w:val="001F453A"/>
    <w:rsid w:val="00200F55"/>
    <w:rsid w:val="00204598"/>
    <w:rsid w:val="0020486F"/>
    <w:rsid w:val="002061ED"/>
    <w:rsid w:val="00210E8F"/>
    <w:rsid w:val="00210FB0"/>
    <w:rsid w:val="00211B5C"/>
    <w:rsid w:val="0021283B"/>
    <w:rsid w:val="00213DC8"/>
    <w:rsid w:val="0021418A"/>
    <w:rsid w:val="00216A4F"/>
    <w:rsid w:val="00222546"/>
    <w:rsid w:val="00224EC0"/>
    <w:rsid w:val="00226860"/>
    <w:rsid w:val="002273E4"/>
    <w:rsid w:val="002273F9"/>
    <w:rsid w:val="00230114"/>
    <w:rsid w:val="00231833"/>
    <w:rsid w:val="00233669"/>
    <w:rsid w:val="00234C79"/>
    <w:rsid w:val="0024124A"/>
    <w:rsid w:val="00243BEF"/>
    <w:rsid w:val="00244E81"/>
    <w:rsid w:val="00245705"/>
    <w:rsid w:val="00247461"/>
    <w:rsid w:val="00250FA4"/>
    <w:rsid w:val="00251AEF"/>
    <w:rsid w:val="00254D1D"/>
    <w:rsid w:val="00255BA0"/>
    <w:rsid w:val="00256B76"/>
    <w:rsid w:val="00260C51"/>
    <w:rsid w:val="002614AF"/>
    <w:rsid w:val="00262C2C"/>
    <w:rsid w:val="00266011"/>
    <w:rsid w:val="00266523"/>
    <w:rsid w:val="00270179"/>
    <w:rsid w:val="00272CDC"/>
    <w:rsid w:val="0027360F"/>
    <w:rsid w:val="00273882"/>
    <w:rsid w:val="00273FC3"/>
    <w:rsid w:val="00274747"/>
    <w:rsid w:val="00281F94"/>
    <w:rsid w:val="00282C5B"/>
    <w:rsid w:val="0028336B"/>
    <w:rsid w:val="00283D30"/>
    <w:rsid w:val="00286CB8"/>
    <w:rsid w:val="00290B7A"/>
    <w:rsid w:val="00291B0A"/>
    <w:rsid w:val="00292818"/>
    <w:rsid w:val="002955E2"/>
    <w:rsid w:val="00295D60"/>
    <w:rsid w:val="00296BFA"/>
    <w:rsid w:val="00297250"/>
    <w:rsid w:val="002A0C73"/>
    <w:rsid w:val="002A1D6D"/>
    <w:rsid w:val="002A24C0"/>
    <w:rsid w:val="002A54DA"/>
    <w:rsid w:val="002A5B79"/>
    <w:rsid w:val="002A792A"/>
    <w:rsid w:val="002B0E78"/>
    <w:rsid w:val="002B3AD5"/>
    <w:rsid w:val="002B45E5"/>
    <w:rsid w:val="002B6EBF"/>
    <w:rsid w:val="002B7282"/>
    <w:rsid w:val="002C22D1"/>
    <w:rsid w:val="002C23C6"/>
    <w:rsid w:val="002C31AF"/>
    <w:rsid w:val="002C4BC1"/>
    <w:rsid w:val="002C7B04"/>
    <w:rsid w:val="002C7D9C"/>
    <w:rsid w:val="002C7DD6"/>
    <w:rsid w:val="002D2835"/>
    <w:rsid w:val="002D383C"/>
    <w:rsid w:val="002D451B"/>
    <w:rsid w:val="002D4BC4"/>
    <w:rsid w:val="002D72A3"/>
    <w:rsid w:val="002E1A22"/>
    <w:rsid w:val="002E35FE"/>
    <w:rsid w:val="002E4481"/>
    <w:rsid w:val="002E56E9"/>
    <w:rsid w:val="002E7393"/>
    <w:rsid w:val="002F1F6B"/>
    <w:rsid w:val="002F30D7"/>
    <w:rsid w:val="002F463D"/>
    <w:rsid w:val="002F5A08"/>
    <w:rsid w:val="00300301"/>
    <w:rsid w:val="00300B4A"/>
    <w:rsid w:val="00300DE5"/>
    <w:rsid w:val="0030263F"/>
    <w:rsid w:val="00303A8B"/>
    <w:rsid w:val="0030455C"/>
    <w:rsid w:val="00305076"/>
    <w:rsid w:val="003065E2"/>
    <w:rsid w:val="00306AE1"/>
    <w:rsid w:val="00306B9B"/>
    <w:rsid w:val="003075C3"/>
    <w:rsid w:val="003105BE"/>
    <w:rsid w:val="00310A74"/>
    <w:rsid w:val="00310AD2"/>
    <w:rsid w:val="003214D9"/>
    <w:rsid w:val="00322478"/>
    <w:rsid w:val="003253D8"/>
    <w:rsid w:val="0032637E"/>
    <w:rsid w:val="00326C6D"/>
    <w:rsid w:val="003312DB"/>
    <w:rsid w:val="00332471"/>
    <w:rsid w:val="003335FF"/>
    <w:rsid w:val="00333AFA"/>
    <w:rsid w:val="00334A09"/>
    <w:rsid w:val="00335D59"/>
    <w:rsid w:val="00336960"/>
    <w:rsid w:val="003409AB"/>
    <w:rsid w:val="0034212F"/>
    <w:rsid w:val="00345066"/>
    <w:rsid w:val="00345585"/>
    <w:rsid w:val="00345C55"/>
    <w:rsid w:val="003470A5"/>
    <w:rsid w:val="0035141E"/>
    <w:rsid w:val="003517C3"/>
    <w:rsid w:val="00353ED0"/>
    <w:rsid w:val="0036024B"/>
    <w:rsid w:val="00360C41"/>
    <w:rsid w:val="00361663"/>
    <w:rsid w:val="003637A0"/>
    <w:rsid w:val="00364592"/>
    <w:rsid w:val="00364904"/>
    <w:rsid w:val="00364B84"/>
    <w:rsid w:val="00364D85"/>
    <w:rsid w:val="00365EF2"/>
    <w:rsid w:val="00365F3B"/>
    <w:rsid w:val="00367159"/>
    <w:rsid w:val="00367A39"/>
    <w:rsid w:val="00370332"/>
    <w:rsid w:val="00370512"/>
    <w:rsid w:val="003705F8"/>
    <w:rsid w:val="00375AE9"/>
    <w:rsid w:val="00375DDD"/>
    <w:rsid w:val="00381253"/>
    <w:rsid w:val="00381CB9"/>
    <w:rsid w:val="00382C85"/>
    <w:rsid w:val="00383A00"/>
    <w:rsid w:val="00384737"/>
    <w:rsid w:val="003879C4"/>
    <w:rsid w:val="00391192"/>
    <w:rsid w:val="003919A9"/>
    <w:rsid w:val="003943A8"/>
    <w:rsid w:val="00395696"/>
    <w:rsid w:val="003972A4"/>
    <w:rsid w:val="00397676"/>
    <w:rsid w:val="00397A0C"/>
    <w:rsid w:val="003A0481"/>
    <w:rsid w:val="003A60B9"/>
    <w:rsid w:val="003A6D18"/>
    <w:rsid w:val="003B06D0"/>
    <w:rsid w:val="003B1FE9"/>
    <w:rsid w:val="003B2222"/>
    <w:rsid w:val="003B2B3A"/>
    <w:rsid w:val="003B3641"/>
    <w:rsid w:val="003B3B45"/>
    <w:rsid w:val="003B3DD8"/>
    <w:rsid w:val="003B4201"/>
    <w:rsid w:val="003B582D"/>
    <w:rsid w:val="003B5E9C"/>
    <w:rsid w:val="003B6244"/>
    <w:rsid w:val="003C21BD"/>
    <w:rsid w:val="003C26A7"/>
    <w:rsid w:val="003C2D12"/>
    <w:rsid w:val="003C3275"/>
    <w:rsid w:val="003C39AD"/>
    <w:rsid w:val="003C662F"/>
    <w:rsid w:val="003C68FC"/>
    <w:rsid w:val="003C70D7"/>
    <w:rsid w:val="003D121D"/>
    <w:rsid w:val="003D1272"/>
    <w:rsid w:val="003D4207"/>
    <w:rsid w:val="003D5892"/>
    <w:rsid w:val="003D59E1"/>
    <w:rsid w:val="003D6268"/>
    <w:rsid w:val="003D6524"/>
    <w:rsid w:val="003E06B5"/>
    <w:rsid w:val="003E0932"/>
    <w:rsid w:val="003E0EC9"/>
    <w:rsid w:val="003E1B51"/>
    <w:rsid w:val="003E2516"/>
    <w:rsid w:val="003E3ED8"/>
    <w:rsid w:val="003E463C"/>
    <w:rsid w:val="003E491F"/>
    <w:rsid w:val="003E5D32"/>
    <w:rsid w:val="003E610E"/>
    <w:rsid w:val="003E6AA3"/>
    <w:rsid w:val="003F01F0"/>
    <w:rsid w:val="003F0E0C"/>
    <w:rsid w:val="003F135E"/>
    <w:rsid w:val="003F1D70"/>
    <w:rsid w:val="003F430D"/>
    <w:rsid w:val="003F5873"/>
    <w:rsid w:val="003F74F5"/>
    <w:rsid w:val="004011C3"/>
    <w:rsid w:val="004029FB"/>
    <w:rsid w:val="0040333A"/>
    <w:rsid w:val="00403477"/>
    <w:rsid w:val="0040714C"/>
    <w:rsid w:val="00410A85"/>
    <w:rsid w:val="004123B9"/>
    <w:rsid w:val="004131FB"/>
    <w:rsid w:val="00413D8B"/>
    <w:rsid w:val="00415043"/>
    <w:rsid w:val="00416E9F"/>
    <w:rsid w:val="00417F7A"/>
    <w:rsid w:val="00420033"/>
    <w:rsid w:val="0042054A"/>
    <w:rsid w:val="004231C0"/>
    <w:rsid w:val="0042435B"/>
    <w:rsid w:val="00431395"/>
    <w:rsid w:val="00431FBE"/>
    <w:rsid w:val="00433279"/>
    <w:rsid w:val="0043434A"/>
    <w:rsid w:val="00434C1A"/>
    <w:rsid w:val="00440439"/>
    <w:rsid w:val="0044070B"/>
    <w:rsid w:val="00441FC8"/>
    <w:rsid w:val="00443569"/>
    <w:rsid w:val="00443CCD"/>
    <w:rsid w:val="00445EE5"/>
    <w:rsid w:val="004469FB"/>
    <w:rsid w:val="004476ED"/>
    <w:rsid w:val="004502F0"/>
    <w:rsid w:val="0045326B"/>
    <w:rsid w:val="00455911"/>
    <w:rsid w:val="00455E92"/>
    <w:rsid w:val="00457F9C"/>
    <w:rsid w:val="00461432"/>
    <w:rsid w:val="00463149"/>
    <w:rsid w:val="00466947"/>
    <w:rsid w:val="004710CC"/>
    <w:rsid w:val="00471870"/>
    <w:rsid w:val="00471C39"/>
    <w:rsid w:val="00471C50"/>
    <w:rsid w:val="00472361"/>
    <w:rsid w:val="00472671"/>
    <w:rsid w:val="004746D3"/>
    <w:rsid w:val="00476BF3"/>
    <w:rsid w:val="004802DA"/>
    <w:rsid w:val="00480F76"/>
    <w:rsid w:val="00481356"/>
    <w:rsid w:val="00482EC4"/>
    <w:rsid w:val="00487C98"/>
    <w:rsid w:val="004906DF"/>
    <w:rsid w:val="00490F6D"/>
    <w:rsid w:val="00491327"/>
    <w:rsid w:val="0049141A"/>
    <w:rsid w:val="0049344A"/>
    <w:rsid w:val="0049425A"/>
    <w:rsid w:val="0049624D"/>
    <w:rsid w:val="00496F41"/>
    <w:rsid w:val="004A0A3E"/>
    <w:rsid w:val="004A1891"/>
    <w:rsid w:val="004A4121"/>
    <w:rsid w:val="004A49D1"/>
    <w:rsid w:val="004A70A0"/>
    <w:rsid w:val="004B061C"/>
    <w:rsid w:val="004B1B24"/>
    <w:rsid w:val="004B2BE0"/>
    <w:rsid w:val="004B3190"/>
    <w:rsid w:val="004B4872"/>
    <w:rsid w:val="004B54F0"/>
    <w:rsid w:val="004B6823"/>
    <w:rsid w:val="004C21F6"/>
    <w:rsid w:val="004C5EAE"/>
    <w:rsid w:val="004C67D7"/>
    <w:rsid w:val="004C6902"/>
    <w:rsid w:val="004C6C0A"/>
    <w:rsid w:val="004D45E3"/>
    <w:rsid w:val="004D5ACE"/>
    <w:rsid w:val="004D617A"/>
    <w:rsid w:val="004D6366"/>
    <w:rsid w:val="004D6758"/>
    <w:rsid w:val="004D715E"/>
    <w:rsid w:val="004E0A1F"/>
    <w:rsid w:val="004E2027"/>
    <w:rsid w:val="004E2B0B"/>
    <w:rsid w:val="004E3165"/>
    <w:rsid w:val="004E3AB8"/>
    <w:rsid w:val="004E5721"/>
    <w:rsid w:val="004E655D"/>
    <w:rsid w:val="004E67A1"/>
    <w:rsid w:val="004F1A82"/>
    <w:rsid w:val="004F2B3C"/>
    <w:rsid w:val="004F390F"/>
    <w:rsid w:val="004F3CD0"/>
    <w:rsid w:val="00501DC1"/>
    <w:rsid w:val="005029DE"/>
    <w:rsid w:val="00504F68"/>
    <w:rsid w:val="005066C9"/>
    <w:rsid w:val="0051132D"/>
    <w:rsid w:val="005113DA"/>
    <w:rsid w:val="00513310"/>
    <w:rsid w:val="00513B0B"/>
    <w:rsid w:val="00520569"/>
    <w:rsid w:val="00520AE1"/>
    <w:rsid w:val="00523319"/>
    <w:rsid w:val="00526582"/>
    <w:rsid w:val="00526B5F"/>
    <w:rsid w:val="00531351"/>
    <w:rsid w:val="00532654"/>
    <w:rsid w:val="00532FA2"/>
    <w:rsid w:val="0053680A"/>
    <w:rsid w:val="00540C35"/>
    <w:rsid w:val="00542849"/>
    <w:rsid w:val="005429C6"/>
    <w:rsid w:val="005508DC"/>
    <w:rsid w:val="005528EC"/>
    <w:rsid w:val="00553FE0"/>
    <w:rsid w:val="00555B01"/>
    <w:rsid w:val="00557920"/>
    <w:rsid w:val="00560812"/>
    <w:rsid w:val="00560862"/>
    <w:rsid w:val="005630EB"/>
    <w:rsid w:val="00563AEA"/>
    <w:rsid w:val="00565EAD"/>
    <w:rsid w:val="00567F97"/>
    <w:rsid w:val="00570035"/>
    <w:rsid w:val="00570F96"/>
    <w:rsid w:val="00572E3F"/>
    <w:rsid w:val="00573835"/>
    <w:rsid w:val="005744D6"/>
    <w:rsid w:val="00574778"/>
    <w:rsid w:val="00575998"/>
    <w:rsid w:val="00575C66"/>
    <w:rsid w:val="0057707C"/>
    <w:rsid w:val="005774A1"/>
    <w:rsid w:val="005831FB"/>
    <w:rsid w:val="00583CA3"/>
    <w:rsid w:val="00585023"/>
    <w:rsid w:val="005851EC"/>
    <w:rsid w:val="0058652C"/>
    <w:rsid w:val="00592A02"/>
    <w:rsid w:val="005960B6"/>
    <w:rsid w:val="005967B7"/>
    <w:rsid w:val="00597F51"/>
    <w:rsid w:val="005A04B0"/>
    <w:rsid w:val="005A39F0"/>
    <w:rsid w:val="005A3A0D"/>
    <w:rsid w:val="005A50F4"/>
    <w:rsid w:val="005A51B0"/>
    <w:rsid w:val="005A6302"/>
    <w:rsid w:val="005B1843"/>
    <w:rsid w:val="005B3C66"/>
    <w:rsid w:val="005B5A82"/>
    <w:rsid w:val="005C2016"/>
    <w:rsid w:val="005C2B35"/>
    <w:rsid w:val="005C2ED0"/>
    <w:rsid w:val="005C417D"/>
    <w:rsid w:val="005C47DD"/>
    <w:rsid w:val="005C5CBF"/>
    <w:rsid w:val="005C6038"/>
    <w:rsid w:val="005C71DF"/>
    <w:rsid w:val="005C7CD0"/>
    <w:rsid w:val="005D0137"/>
    <w:rsid w:val="005D177A"/>
    <w:rsid w:val="005D21CC"/>
    <w:rsid w:val="005D34DF"/>
    <w:rsid w:val="005D3AFB"/>
    <w:rsid w:val="005D678B"/>
    <w:rsid w:val="005D799C"/>
    <w:rsid w:val="005D7D25"/>
    <w:rsid w:val="005E18D4"/>
    <w:rsid w:val="005E1FED"/>
    <w:rsid w:val="005E6470"/>
    <w:rsid w:val="005E74FC"/>
    <w:rsid w:val="005F024F"/>
    <w:rsid w:val="005F1468"/>
    <w:rsid w:val="005F15F0"/>
    <w:rsid w:val="005F3241"/>
    <w:rsid w:val="005F4DA4"/>
    <w:rsid w:val="005F6AE0"/>
    <w:rsid w:val="005F7B24"/>
    <w:rsid w:val="00601F12"/>
    <w:rsid w:val="00602273"/>
    <w:rsid w:val="006026FC"/>
    <w:rsid w:val="00613581"/>
    <w:rsid w:val="006135EA"/>
    <w:rsid w:val="006178D1"/>
    <w:rsid w:val="00620308"/>
    <w:rsid w:val="006208FF"/>
    <w:rsid w:val="00621F4B"/>
    <w:rsid w:val="0062348D"/>
    <w:rsid w:val="00624437"/>
    <w:rsid w:val="0062457B"/>
    <w:rsid w:val="00624C4B"/>
    <w:rsid w:val="00625920"/>
    <w:rsid w:val="006265BF"/>
    <w:rsid w:val="00626D34"/>
    <w:rsid w:val="00626F48"/>
    <w:rsid w:val="006311CC"/>
    <w:rsid w:val="00631788"/>
    <w:rsid w:val="00632397"/>
    <w:rsid w:val="0063397A"/>
    <w:rsid w:val="0063541B"/>
    <w:rsid w:val="00635E18"/>
    <w:rsid w:val="006362FA"/>
    <w:rsid w:val="00637E43"/>
    <w:rsid w:val="00640CEF"/>
    <w:rsid w:val="0064106A"/>
    <w:rsid w:val="0064167C"/>
    <w:rsid w:val="0064268E"/>
    <w:rsid w:val="0064317E"/>
    <w:rsid w:val="00643FAD"/>
    <w:rsid w:val="00645C49"/>
    <w:rsid w:val="00645D94"/>
    <w:rsid w:val="0064778E"/>
    <w:rsid w:val="006478C4"/>
    <w:rsid w:val="006526D3"/>
    <w:rsid w:val="00652B62"/>
    <w:rsid w:val="006550BB"/>
    <w:rsid w:val="00655A3D"/>
    <w:rsid w:val="006571E5"/>
    <w:rsid w:val="00660C93"/>
    <w:rsid w:val="00663B7A"/>
    <w:rsid w:val="00665196"/>
    <w:rsid w:val="00665A3D"/>
    <w:rsid w:val="0066617A"/>
    <w:rsid w:val="00670ECD"/>
    <w:rsid w:val="00672FE4"/>
    <w:rsid w:val="0067309F"/>
    <w:rsid w:val="00673DA4"/>
    <w:rsid w:val="00676608"/>
    <w:rsid w:val="00677904"/>
    <w:rsid w:val="0068743A"/>
    <w:rsid w:val="00690B44"/>
    <w:rsid w:val="00690EFA"/>
    <w:rsid w:val="006921B0"/>
    <w:rsid w:val="006923FE"/>
    <w:rsid w:val="00692423"/>
    <w:rsid w:val="00695771"/>
    <w:rsid w:val="00697860"/>
    <w:rsid w:val="006A05B9"/>
    <w:rsid w:val="006A0FD8"/>
    <w:rsid w:val="006A5250"/>
    <w:rsid w:val="006A5622"/>
    <w:rsid w:val="006A7E0E"/>
    <w:rsid w:val="006B0315"/>
    <w:rsid w:val="006B0CC4"/>
    <w:rsid w:val="006B17CC"/>
    <w:rsid w:val="006B1AB1"/>
    <w:rsid w:val="006B2C35"/>
    <w:rsid w:val="006B375D"/>
    <w:rsid w:val="006B395F"/>
    <w:rsid w:val="006B45DD"/>
    <w:rsid w:val="006C02FB"/>
    <w:rsid w:val="006C265D"/>
    <w:rsid w:val="006C2E5D"/>
    <w:rsid w:val="006C51C6"/>
    <w:rsid w:val="006C51DB"/>
    <w:rsid w:val="006D0F29"/>
    <w:rsid w:val="006D1C0D"/>
    <w:rsid w:val="006D2AC1"/>
    <w:rsid w:val="006D2BD6"/>
    <w:rsid w:val="006D391B"/>
    <w:rsid w:val="006D4412"/>
    <w:rsid w:val="006D69E9"/>
    <w:rsid w:val="006E0CE2"/>
    <w:rsid w:val="006E1E84"/>
    <w:rsid w:val="006E1EA7"/>
    <w:rsid w:val="006E398D"/>
    <w:rsid w:val="006F2016"/>
    <w:rsid w:val="006F2067"/>
    <w:rsid w:val="006F2617"/>
    <w:rsid w:val="006F2AFB"/>
    <w:rsid w:val="006F598B"/>
    <w:rsid w:val="00700180"/>
    <w:rsid w:val="00701D07"/>
    <w:rsid w:val="00702525"/>
    <w:rsid w:val="00704CA2"/>
    <w:rsid w:val="0070628E"/>
    <w:rsid w:val="007105C4"/>
    <w:rsid w:val="00710C3A"/>
    <w:rsid w:val="0071108D"/>
    <w:rsid w:val="00714B3E"/>
    <w:rsid w:val="007221C2"/>
    <w:rsid w:val="00724AAB"/>
    <w:rsid w:val="00724B06"/>
    <w:rsid w:val="0072633A"/>
    <w:rsid w:val="007302DE"/>
    <w:rsid w:val="007318E1"/>
    <w:rsid w:val="007323CF"/>
    <w:rsid w:val="007360A0"/>
    <w:rsid w:val="0073668A"/>
    <w:rsid w:val="00737955"/>
    <w:rsid w:val="007421B6"/>
    <w:rsid w:val="00742D42"/>
    <w:rsid w:val="007435E1"/>
    <w:rsid w:val="00743E49"/>
    <w:rsid w:val="0075314B"/>
    <w:rsid w:val="0075478F"/>
    <w:rsid w:val="00756BB9"/>
    <w:rsid w:val="00756D03"/>
    <w:rsid w:val="0075717E"/>
    <w:rsid w:val="00757CD8"/>
    <w:rsid w:val="00760409"/>
    <w:rsid w:val="00761B8C"/>
    <w:rsid w:val="0076322A"/>
    <w:rsid w:val="0076396D"/>
    <w:rsid w:val="00763EAF"/>
    <w:rsid w:val="007643D3"/>
    <w:rsid w:val="00764E97"/>
    <w:rsid w:val="00767235"/>
    <w:rsid w:val="007673D3"/>
    <w:rsid w:val="00770FA3"/>
    <w:rsid w:val="00771A5F"/>
    <w:rsid w:val="0077369F"/>
    <w:rsid w:val="007740C1"/>
    <w:rsid w:val="007760CB"/>
    <w:rsid w:val="007761DC"/>
    <w:rsid w:val="0077646B"/>
    <w:rsid w:val="00781581"/>
    <w:rsid w:val="007816CC"/>
    <w:rsid w:val="00782582"/>
    <w:rsid w:val="00782592"/>
    <w:rsid w:val="00783B2A"/>
    <w:rsid w:val="00783FE1"/>
    <w:rsid w:val="00784C79"/>
    <w:rsid w:val="00784FFD"/>
    <w:rsid w:val="00790A85"/>
    <w:rsid w:val="007911C7"/>
    <w:rsid w:val="00792568"/>
    <w:rsid w:val="00794BCC"/>
    <w:rsid w:val="007A00DB"/>
    <w:rsid w:val="007A1475"/>
    <w:rsid w:val="007A1B09"/>
    <w:rsid w:val="007A6B8E"/>
    <w:rsid w:val="007B5929"/>
    <w:rsid w:val="007B661D"/>
    <w:rsid w:val="007C0A92"/>
    <w:rsid w:val="007C21B6"/>
    <w:rsid w:val="007C49D9"/>
    <w:rsid w:val="007C4A09"/>
    <w:rsid w:val="007C761C"/>
    <w:rsid w:val="007D3879"/>
    <w:rsid w:val="007D3FCF"/>
    <w:rsid w:val="007D4D25"/>
    <w:rsid w:val="007D6418"/>
    <w:rsid w:val="007D78F8"/>
    <w:rsid w:val="007D7F11"/>
    <w:rsid w:val="007E0747"/>
    <w:rsid w:val="007E084B"/>
    <w:rsid w:val="007E10B6"/>
    <w:rsid w:val="007E2E8B"/>
    <w:rsid w:val="007E2EC0"/>
    <w:rsid w:val="007E3466"/>
    <w:rsid w:val="007E374D"/>
    <w:rsid w:val="007E3A4C"/>
    <w:rsid w:val="007E6EBE"/>
    <w:rsid w:val="007F1887"/>
    <w:rsid w:val="007F3527"/>
    <w:rsid w:val="007F5553"/>
    <w:rsid w:val="007F617E"/>
    <w:rsid w:val="007F6784"/>
    <w:rsid w:val="00800993"/>
    <w:rsid w:val="0080225A"/>
    <w:rsid w:val="00803091"/>
    <w:rsid w:val="008051AD"/>
    <w:rsid w:val="00805C3F"/>
    <w:rsid w:val="00812E39"/>
    <w:rsid w:val="008144D8"/>
    <w:rsid w:val="008159BE"/>
    <w:rsid w:val="00817A83"/>
    <w:rsid w:val="00820654"/>
    <w:rsid w:val="008210CD"/>
    <w:rsid w:val="00826CD9"/>
    <w:rsid w:val="00827172"/>
    <w:rsid w:val="0082720A"/>
    <w:rsid w:val="008274A6"/>
    <w:rsid w:val="00832C9C"/>
    <w:rsid w:val="00835177"/>
    <w:rsid w:val="00835283"/>
    <w:rsid w:val="00835B71"/>
    <w:rsid w:val="00842840"/>
    <w:rsid w:val="008458E2"/>
    <w:rsid w:val="00847346"/>
    <w:rsid w:val="00847622"/>
    <w:rsid w:val="00847964"/>
    <w:rsid w:val="00850CC6"/>
    <w:rsid w:val="00850DA5"/>
    <w:rsid w:val="00851C0E"/>
    <w:rsid w:val="00852098"/>
    <w:rsid w:val="00856EB9"/>
    <w:rsid w:val="00856EDC"/>
    <w:rsid w:val="00860D49"/>
    <w:rsid w:val="00860EC5"/>
    <w:rsid w:val="00861CEE"/>
    <w:rsid w:val="00864215"/>
    <w:rsid w:val="00865537"/>
    <w:rsid w:val="00865F02"/>
    <w:rsid w:val="00870951"/>
    <w:rsid w:val="0087191B"/>
    <w:rsid w:val="00872742"/>
    <w:rsid w:val="00880956"/>
    <w:rsid w:val="00881425"/>
    <w:rsid w:val="00882D85"/>
    <w:rsid w:val="00885DAD"/>
    <w:rsid w:val="00890488"/>
    <w:rsid w:val="00890E81"/>
    <w:rsid w:val="00892664"/>
    <w:rsid w:val="00893A6D"/>
    <w:rsid w:val="00895301"/>
    <w:rsid w:val="008959C7"/>
    <w:rsid w:val="00896682"/>
    <w:rsid w:val="00896BA2"/>
    <w:rsid w:val="008A04B5"/>
    <w:rsid w:val="008A110D"/>
    <w:rsid w:val="008A1467"/>
    <w:rsid w:val="008A1CD0"/>
    <w:rsid w:val="008A1EB2"/>
    <w:rsid w:val="008A353B"/>
    <w:rsid w:val="008A58ED"/>
    <w:rsid w:val="008A5CC1"/>
    <w:rsid w:val="008A6C06"/>
    <w:rsid w:val="008B1383"/>
    <w:rsid w:val="008B2C5F"/>
    <w:rsid w:val="008B77F5"/>
    <w:rsid w:val="008C07A0"/>
    <w:rsid w:val="008C0D2C"/>
    <w:rsid w:val="008C607C"/>
    <w:rsid w:val="008C6239"/>
    <w:rsid w:val="008D15B8"/>
    <w:rsid w:val="008D2CF2"/>
    <w:rsid w:val="008D3F07"/>
    <w:rsid w:val="008D4BA3"/>
    <w:rsid w:val="008E1E65"/>
    <w:rsid w:val="008E28E9"/>
    <w:rsid w:val="008E5BF3"/>
    <w:rsid w:val="008E7011"/>
    <w:rsid w:val="008E7D25"/>
    <w:rsid w:val="008E7E4B"/>
    <w:rsid w:val="008F2B5C"/>
    <w:rsid w:val="008F58AC"/>
    <w:rsid w:val="008F72C2"/>
    <w:rsid w:val="009009ED"/>
    <w:rsid w:val="00903733"/>
    <w:rsid w:val="00904558"/>
    <w:rsid w:val="009049B8"/>
    <w:rsid w:val="009051F7"/>
    <w:rsid w:val="00905767"/>
    <w:rsid w:val="00906373"/>
    <w:rsid w:val="00915C89"/>
    <w:rsid w:val="0091797B"/>
    <w:rsid w:val="00920FBA"/>
    <w:rsid w:val="00921453"/>
    <w:rsid w:val="00921AA6"/>
    <w:rsid w:val="00923A61"/>
    <w:rsid w:val="009246EE"/>
    <w:rsid w:val="00925208"/>
    <w:rsid w:val="00925803"/>
    <w:rsid w:val="0092651E"/>
    <w:rsid w:val="0092672C"/>
    <w:rsid w:val="0092705C"/>
    <w:rsid w:val="009310B6"/>
    <w:rsid w:val="00931C2A"/>
    <w:rsid w:val="00932339"/>
    <w:rsid w:val="009327EF"/>
    <w:rsid w:val="00933F68"/>
    <w:rsid w:val="00934B32"/>
    <w:rsid w:val="009371C6"/>
    <w:rsid w:val="00937B8B"/>
    <w:rsid w:val="00942BCC"/>
    <w:rsid w:val="0094612C"/>
    <w:rsid w:val="0095321A"/>
    <w:rsid w:val="00953418"/>
    <w:rsid w:val="00953766"/>
    <w:rsid w:val="009565F2"/>
    <w:rsid w:val="00961A7A"/>
    <w:rsid w:val="009625AA"/>
    <w:rsid w:val="00963E97"/>
    <w:rsid w:val="00965087"/>
    <w:rsid w:val="0096555C"/>
    <w:rsid w:val="00966803"/>
    <w:rsid w:val="009677A3"/>
    <w:rsid w:val="009719CF"/>
    <w:rsid w:val="00971BC1"/>
    <w:rsid w:val="009737F8"/>
    <w:rsid w:val="00973E20"/>
    <w:rsid w:val="00980363"/>
    <w:rsid w:val="00980F06"/>
    <w:rsid w:val="00982157"/>
    <w:rsid w:val="00982167"/>
    <w:rsid w:val="00982294"/>
    <w:rsid w:val="00987283"/>
    <w:rsid w:val="009879C3"/>
    <w:rsid w:val="00991127"/>
    <w:rsid w:val="00991283"/>
    <w:rsid w:val="009939F0"/>
    <w:rsid w:val="00993CE8"/>
    <w:rsid w:val="00994F97"/>
    <w:rsid w:val="0099696C"/>
    <w:rsid w:val="009A157B"/>
    <w:rsid w:val="009A667A"/>
    <w:rsid w:val="009A77DB"/>
    <w:rsid w:val="009B0DBB"/>
    <w:rsid w:val="009B10B6"/>
    <w:rsid w:val="009B1758"/>
    <w:rsid w:val="009B2BC8"/>
    <w:rsid w:val="009B494C"/>
    <w:rsid w:val="009B53BE"/>
    <w:rsid w:val="009B66B1"/>
    <w:rsid w:val="009B6A6A"/>
    <w:rsid w:val="009B7A26"/>
    <w:rsid w:val="009C18DF"/>
    <w:rsid w:val="009C2FB2"/>
    <w:rsid w:val="009C689E"/>
    <w:rsid w:val="009D0C34"/>
    <w:rsid w:val="009D1B7F"/>
    <w:rsid w:val="009D3973"/>
    <w:rsid w:val="009D424B"/>
    <w:rsid w:val="009D52CD"/>
    <w:rsid w:val="009E4393"/>
    <w:rsid w:val="009F0261"/>
    <w:rsid w:val="009F059E"/>
    <w:rsid w:val="009F2247"/>
    <w:rsid w:val="009F2AB2"/>
    <w:rsid w:val="009F59C0"/>
    <w:rsid w:val="009F70F9"/>
    <w:rsid w:val="009F7A25"/>
    <w:rsid w:val="00A015A0"/>
    <w:rsid w:val="00A023D1"/>
    <w:rsid w:val="00A02506"/>
    <w:rsid w:val="00A040F9"/>
    <w:rsid w:val="00A0636C"/>
    <w:rsid w:val="00A12641"/>
    <w:rsid w:val="00A131E1"/>
    <w:rsid w:val="00A14BAE"/>
    <w:rsid w:val="00A15979"/>
    <w:rsid w:val="00A16625"/>
    <w:rsid w:val="00A17540"/>
    <w:rsid w:val="00A17ABD"/>
    <w:rsid w:val="00A200BA"/>
    <w:rsid w:val="00A20E7A"/>
    <w:rsid w:val="00A21F93"/>
    <w:rsid w:val="00A26284"/>
    <w:rsid w:val="00A26B30"/>
    <w:rsid w:val="00A276FC"/>
    <w:rsid w:val="00A30965"/>
    <w:rsid w:val="00A31B22"/>
    <w:rsid w:val="00A33609"/>
    <w:rsid w:val="00A33752"/>
    <w:rsid w:val="00A33CA5"/>
    <w:rsid w:val="00A34F4C"/>
    <w:rsid w:val="00A378A4"/>
    <w:rsid w:val="00A37EF4"/>
    <w:rsid w:val="00A4494C"/>
    <w:rsid w:val="00A47836"/>
    <w:rsid w:val="00A47A7C"/>
    <w:rsid w:val="00A503B1"/>
    <w:rsid w:val="00A50608"/>
    <w:rsid w:val="00A51781"/>
    <w:rsid w:val="00A51B4B"/>
    <w:rsid w:val="00A5315D"/>
    <w:rsid w:val="00A56847"/>
    <w:rsid w:val="00A61097"/>
    <w:rsid w:val="00A610CC"/>
    <w:rsid w:val="00A64E67"/>
    <w:rsid w:val="00A654DA"/>
    <w:rsid w:val="00A67BAF"/>
    <w:rsid w:val="00A7266F"/>
    <w:rsid w:val="00A764F7"/>
    <w:rsid w:val="00A76718"/>
    <w:rsid w:val="00A81683"/>
    <w:rsid w:val="00A83BDF"/>
    <w:rsid w:val="00A868AF"/>
    <w:rsid w:val="00A90F43"/>
    <w:rsid w:val="00A92868"/>
    <w:rsid w:val="00A9320B"/>
    <w:rsid w:val="00A9437C"/>
    <w:rsid w:val="00A9559E"/>
    <w:rsid w:val="00A960CE"/>
    <w:rsid w:val="00A979A1"/>
    <w:rsid w:val="00A97B3B"/>
    <w:rsid w:val="00AA1E57"/>
    <w:rsid w:val="00AA22A8"/>
    <w:rsid w:val="00AA5F64"/>
    <w:rsid w:val="00AB31C1"/>
    <w:rsid w:val="00AB562B"/>
    <w:rsid w:val="00AC0CCE"/>
    <w:rsid w:val="00AC12AF"/>
    <w:rsid w:val="00AC3CCD"/>
    <w:rsid w:val="00AC46AA"/>
    <w:rsid w:val="00AC4B78"/>
    <w:rsid w:val="00AC5F04"/>
    <w:rsid w:val="00AC628D"/>
    <w:rsid w:val="00AD171B"/>
    <w:rsid w:val="00AD2211"/>
    <w:rsid w:val="00AD2221"/>
    <w:rsid w:val="00AD3683"/>
    <w:rsid w:val="00AD3BF5"/>
    <w:rsid w:val="00AD41A2"/>
    <w:rsid w:val="00AD4E78"/>
    <w:rsid w:val="00AD5828"/>
    <w:rsid w:val="00AD5F81"/>
    <w:rsid w:val="00AD700D"/>
    <w:rsid w:val="00AD70EC"/>
    <w:rsid w:val="00AD7356"/>
    <w:rsid w:val="00AE31FC"/>
    <w:rsid w:val="00AE33B1"/>
    <w:rsid w:val="00AE6D24"/>
    <w:rsid w:val="00AE774C"/>
    <w:rsid w:val="00AF0968"/>
    <w:rsid w:val="00AF19AA"/>
    <w:rsid w:val="00AF2B6C"/>
    <w:rsid w:val="00AF2CA3"/>
    <w:rsid w:val="00AF4DAE"/>
    <w:rsid w:val="00AF4E6B"/>
    <w:rsid w:val="00AF50F4"/>
    <w:rsid w:val="00B0255C"/>
    <w:rsid w:val="00B02A62"/>
    <w:rsid w:val="00B033B6"/>
    <w:rsid w:val="00B0459B"/>
    <w:rsid w:val="00B061D3"/>
    <w:rsid w:val="00B061FA"/>
    <w:rsid w:val="00B07D27"/>
    <w:rsid w:val="00B10FEF"/>
    <w:rsid w:val="00B14F24"/>
    <w:rsid w:val="00B153FC"/>
    <w:rsid w:val="00B22EF1"/>
    <w:rsid w:val="00B24004"/>
    <w:rsid w:val="00B2523F"/>
    <w:rsid w:val="00B25CEA"/>
    <w:rsid w:val="00B26139"/>
    <w:rsid w:val="00B316C3"/>
    <w:rsid w:val="00B3498B"/>
    <w:rsid w:val="00B35350"/>
    <w:rsid w:val="00B355F0"/>
    <w:rsid w:val="00B35872"/>
    <w:rsid w:val="00B40DB8"/>
    <w:rsid w:val="00B43DCB"/>
    <w:rsid w:val="00B44AA5"/>
    <w:rsid w:val="00B44EAC"/>
    <w:rsid w:val="00B53163"/>
    <w:rsid w:val="00B55641"/>
    <w:rsid w:val="00B55D02"/>
    <w:rsid w:val="00B629E3"/>
    <w:rsid w:val="00B62CE8"/>
    <w:rsid w:val="00B63161"/>
    <w:rsid w:val="00B6410B"/>
    <w:rsid w:val="00B64386"/>
    <w:rsid w:val="00B64DAD"/>
    <w:rsid w:val="00B7126A"/>
    <w:rsid w:val="00B7140D"/>
    <w:rsid w:val="00B717D1"/>
    <w:rsid w:val="00B720A8"/>
    <w:rsid w:val="00B75C5D"/>
    <w:rsid w:val="00B81895"/>
    <w:rsid w:val="00B81E89"/>
    <w:rsid w:val="00B84052"/>
    <w:rsid w:val="00B85109"/>
    <w:rsid w:val="00B86174"/>
    <w:rsid w:val="00B86A90"/>
    <w:rsid w:val="00B8752A"/>
    <w:rsid w:val="00B91E82"/>
    <w:rsid w:val="00B944E4"/>
    <w:rsid w:val="00B95B60"/>
    <w:rsid w:val="00B9711B"/>
    <w:rsid w:val="00BA04C2"/>
    <w:rsid w:val="00BA0D8A"/>
    <w:rsid w:val="00BA1B3A"/>
    <w:rsid w:val="00BA20A3"/>
    <w:rsid w:val="00BA3A7B"/>
    <w:rsid w:val="00BA61D3"/>
    <w:rsid w:val="00BA7D6A"/>
    <w:rsid w:val="00BB25EC"/>
    <w:rsid w:val="00BB2FF4"/>
    <w:rsid w:val="00BB3B52"/>
    <w:rsid w:val="00BB3F66"/>
    <w:rsid w:val="00BB727F"/>
    <w:rsid w:val="00BC2C48"/>
    <w:rsid w:val="00BC58B0"/>
    <w:rsid w:val="00BC6AA4"/>
    <w:rsid w:val="00BC7924"/>
    <w:rsid w:val="00BD0606"/>
    <w:rsid w:val="00BD2593"/>
    <w:rsid w:val="00BE0B3F"/>
    <w:rsid w:val="00BE292F"/>
    <w:rsid w:val="00BE3CCE"/>
    <w:rsid w:val="00BE4279"/>
    <w:rsid w:val="00BE4F5B"/>
    <w:rsid w:val="00BE66E9"/>
    <w:rsid w:val="00BF3E0E"/>
    <w:rsid w:val="00BF406E"/>
    <w:rsid w:val="00BF6FDF"/>
    <w:rsid w:val="00BF7591"/>
    <w:rsid w:val="00BF79EA"/>
    <w:rsid w:val="00BF7AA3"/>
    <w:rsid w:val="00C00316"/>
    <w:rsid w:val="00C0131F"/>
    <w:rsid w:val="00C04219"/>
    <w:rsid w:val="00C04780"/>
    <w:rsid w:val="00C06AD4"/>
    <w:rsid w:val="00C10B9C"/>
    <w:rsid w:val="00C1169A"/>
    <w:rsid w:val="00C14A40"/>
    <w:rsid w:val="00C15E65"/>
    <w:rsid w:val="00C1663D"/>
    <w:rsid w:val="00C2382D"/>
    <w:rsid w:val="00C2478A"/>
    <w:rsid w:val="00C25F0F"/>
    <w:rsid w:val="00C26FEC"/>
    <w:rsid w:val="00C303FD"/>
    <w:rsid w:val="00C31F42"/>
    <w:rsid w:val="00C322C0"/>
    <w:rsid w:val="00C3234D"/>
    <w:rsid w:val="00C35073"/>
    <w:rsid w:val="00C3664A"/>
    <w:rsid w:val="00C367E7"/>
    <w:rsid w:val="00C37501"/>
    <w:rsid w:val="00C3788B"/>
    <w:rsid w:val="00C412E9"/>
    <w:rsid w:val="00C450EF"/>
    <w:rsid w:val="00C471BB"/>
    <w:rsid w:val="00C47C52"/>
    <w:rsid w:val="00C50BA4"/>
    <w:rsid w:val="00C5558E"/>
    <w:rsid w:val="00C56E3D"/>
    <w:rsid w:val="00C57E52"/>
    <w:rsid w:val="00C628D8"/>
    <w:rsid w:val="00C65A25"/>
    <w:rsid w:val="00C67193"/>
    <w:rsid w:val="00C678E7"/>
    <w:rsid w:val="00C67C51"/>
    <w:rsid w:val="00C73F8F"/>
    <w:rsid w:val="00C7718E"/>
    <w:rsid w:val="00C817C3"/>
    <w:rsid w:val="00C836A2"/>
    <w:rsid w:val="00C83EF5"/>
    <w:rsid w:val="00C86C39"/>
    <w:rsid w:val="00C87B20"/>
    <w:rsid w:val="00CA0FD8"/>
    <w:rsid w:val="00CA2454"/>
    <w:rsid w:val="00CA2CD2"/>
    <w:rsid w:val="00CA35D7"/>
    <w:rsid w:val="00CA5268"/>
    <w:rsid w:val="00CA71E9"/>
    <w:rsid w:val="00CB48E0"/>
    <w:rsid w:val="00CB4F4D"/>
    <w:rsid w:val="00CB559B"/>
    <w:rsid w:val="00CB66BE"/>
    <w:rsid w:val="00CB70D3"/>
    <w:rsid w:val="00CB7491"/>
    <w:rsid w:val="00CB791F"/>
    <w:rsid w:val="00CC0598"/>
    <w:rsid w:val="00CC1A50"/>
    <w:rsid w:val="00CC3A97"/>
    <w:rsid w:val="00CC4BFE"/>
    <w:rsid w:val="00CC5EAC"/>
    <w:rsid w:val="00CD037B"/>
    <w:rsid w:val="00CD0C8C"/>
    <w:rsid w:val="00CD2464"/>
    <w:rsid w:val="00CD55E7"/>
    <w:rsid w:val="00CE0618"/>
    <w:rsid w:val="00CE168C"/>
    <w:rsid w:val="00CE4506"/>
    <w:rsid w:val="00CE4D0B"/>
    <w:rsid w:val="00CE4EBA"/>
    <w:rsid w:val="00CE5D45"/>
    <w:rsid w:val="00CE7347"/>
    <w:rsid w:val="00CE74DC"/>
    <w:rsid w:val="00CE7F7E"/>
    <w:rsid w:val="00CF073D"/>
    <w:rsid w:val="00CF12F6"/>
    <w:rsid w:val="00CF167F"/>
    <w:rsid w:val="00CF24D9"/>
    <w:rsid w:val="00CF4B2C"/>
    <w:rsid w:val="00D05FA5"/>
    <w:rsid w:val="00D07DF6"/>
    <w:rsid w:val="00D109EB"/>
    <w:rsid w:val="00D128E8"/>
    <w:rsid w:val="00D1310B"/>
    <w:rsid w:val="00D15E3F"/>
    <w:rsid w:val="00D177B7"/>
    <w:rsid w:val="00D17A2C"/>
    <w:rsid w:val="00D258AA"/>
    <w:rsid w:val="00D26F8D"/>
    <w:rsid w:val="00D3099A"/>
    <w:rsid w:val="00D31299"/>
    <w:rsid w:val="00D32543"/>
    <w:rsid w:val="00D338CF"/>
    <w:rsid w:val="00D361A1"/>
    <w:rsid w:val="00D40661"/>
    <w:rsid w:val="00D451B1"/>
    <w:rsid w:val="00D5018F"/>
    <w:rsid w:val="00D508DC"/>
    <w:rsid w:val="00D51274"/>
    <w:rsid w:val="00D53CBD"/>
    <w:rsid w:val="00D5601D"/>
    <w:rsid w:val="00D57794"/>
    <w:rsid w:val="00D57F00"/>
    <w:rsid w:val="00D6090E"/>
    <w:rsid w:val="00D64377"/>
    <w:rsid w:val="00D64C84"/>
    <w:rsid w:val="00D658ED"/>
    <w:rsid w:val="00D659C5"/>
    <w:rsid w:val="00D669FF"/>
    <w:rsid w:val="00D66A5E"/>
    <w:rsid w:val="00D673D3"/>
    <w:rsid w:val="00D7009D"/>
    <w:rsid w:val="00D7289E"/>
    <w:rsid w:val="00D744CF"/>
    <w:rsid w:val="00D7745C"/>
    <w:rsid w:val="00D81265"/>
    <w:rsid w:val="00D85C8D"/>
    <w:rsid w:val="00D85E50"/>
    <w:rsid w:val="00D910E2"/>
    <w:rsid w:val="00D9352B"/>
    <w:rsid w:val="00D9439F"/>
    <w:rsid w:val="00D9726E"/>
    <w:rsid w:val="00D97BE7"/>
    <w:rsid w:val="00DA001D"/>
    <w:rsid w:val="00DA0A5E"/>
    <w:rsid w:val="00DA33A7"/>
    <w:rsid w:val="00DA47F6"/>
    <w:rsid w:val="00DA5205"/>
    <w:rsid w:val="00DB2C4D"/>
    <w:rsid w:val="00DB304E"/>
    <w:rsid w:val="00DB442A"/>
    <w:rsid w:val="00DB7034"/>
    <w:rsid w:val="00DC1CC7"/>
    <w:rsid w:val="00DC2644"/>
    <w:rsid w:val="00DC453F"/>
    <w:rsid w:val="00DC539E"/>
    <w:rsid w:val="00DC5FC7"/>
    <w:rsid w:val="00DC7862"/>
    <w:rsid w:val="00DD2741"/>
    <w:rsid w:val="00DD4371"/>
    <w:rsid w:val="00DE0F5E"/>
    <w:rsid w:val="00DE645B"/>
    <w:rsid w:val="00DE65BA"/>
    <w:rsid w:val="00DE7E15"/>
    <w:rsid w:val="00DF1435"/>
    <w:rsid w:val="00DF1514"/>
    <w:rsid w:val="00DF2DD4"/>
    <w:rsid w:val="00DF2E65"/>
    <w:rsid w:val="00DF2E6C"/>
    <w:rsid w:val="00DF4B6D"/>
    <w:rsid w:val="00DF5009"/>
    <w:rsid w:val="00DF5732"/>
    <w:rsid w:val="00DF6D0A"/>
    <w:rsid w:val="00E00032"/>
    <w:rsid w:val="00E00094"/>
    <w:rsid w:val="00E00A6A"/>
    <w:rsid w:val="00E036A1"/>
    <w:rsid w:val="00E0390C"/>
    <w:rsid w:val="00E03F1D"/>
    <w:rsid w:val="00E07A2E"/>
    <w:rsid w:val="00E07E9C"/>
    <w:rsid w:val="00E11933"/>
    <w:rsid w:val="00E128D6"/>
    <w:rsid w:val="00E12A9A"/>
    <w:rsid w:val="00E12EB8"/>
    <w:rsid w:val="00E13B2C"/>
    <w:rsid w:val="00E1435C"/>
    <w:rsid w:val="00E1489C"/>
    <w:rsid w:val="00E15102"/>
    <w:rsid w:val="00E1584C"/>
    <w:rsid w:val="00E15CB4"/>
    <w:rsid w:val="00E15E28"/>
    <w:rsid w:val="00E16C42"/>
    <w:rsid w:val="00E20610"/>
    <w:rsid w:val="00E2075C"/>
    <w:rsid w:val="00E20A22"/>
    <w:rsid w:val="00E222B2"/>
    <w:rsid w:val="00E23C17"/>
    <w:rsid w:val="00E25296"/>
    <w:rsid w:val="00E25466"/>
    <w:rsid w:val="00E2571D"/>
    <w:rsid w:val="00E275E7"/>
    <w:rsid w:val="00E304B0"/>
    <w:rsid w:val="00E31247"/>
    <w:rsid w:val="00E31298"/>
    <w:rsid w:val="00E3401A"/>
    <w:rsid w:val="00E344DF"/>
    <w:rsid w:val="00E355E5"/>
    <w:rsid w:val="00E36A3C"/>
    <w:rsid w:val="00E40CD3"/>
    <w:rsid w:val="00E424A0"/>
    <w:rsid w:val="00E4272A"/>
    <w:rsid w:val="00E4287D"/>
    <w:rsid w:val="00E43EE6"/>
    <w:rsid w:val="00E46961"/>
    <w:rsid w:val="00E519AB"/>
    <w:rsid w:val="00E51EEE"/>
    <w:rsid w:val="00E520F3"/>
    <w:rsid w:val="00E529BD"/>
    <w:rsid w:val="00E55F62"/>
    <w:rsid w:val="00E60BBB"/>
    <w:rsid w:val="00E625D9"/>
    <w:rsid w:val="00E62CF5"/>
    <w:rsid w:val="00E66B01"/>
    <w:rsid w:val="00E70975"/>
    <w:rsid w:val="00E722F2"/>
    <w:rsid w:val="00E73458"/>
    <w:rsid w:val="00E739AC"/>
    <w:rsid w:val="00E74FEC"/>
    <w:rsid w:val="00E752E2"/>
    <w:rsid w:val="00E76C7F"/>
    <w:rsid w:val="00E8013D"/>
    <w:rsid w:val="00E83568"/>
    <w:rsid w:val="00E8488C"/>
    <w:rsid w:val="00E84F15"/>
    <w:rsid w:val="00E852D3"/>
    <w:rsid w:val="00E86504"/>
    <w:rsid w:val="00E90397"/>
    <w:rsid w:val="00E925CC"/>
    <w:rsid w:val="00E92927"/>
    <w:rsid w:val="00E92AB6"/>
    <w:rsid w:val="00E92E59"/>
    <w:rsid w:val="00E93A96"/>
    <w:rsid w:val="00E949AE"/>
    <w:rsid w:val="00E94D62"/>
    <w:rsid w:val="00E95F50"/>
    <w:rsid w:val="00E97496"/>
    <w:rsid w:val="00EA18CF"/>
    <w:rsid w:val="00EA1EFB"/>
    <w:rsid w:val="00EA44DA"/>
    <w:rsid w:val="00EA5926"/>
    <w:rsid w:val="00EA5E42"/>
    <w:rsid w:val="00EA6B70"/>
    <w:rsid w:val="00EB0FD4"/>
    <w:rsid w:val="00EB36FB"/>
    <w:rsid w:val="00EB49A7"/>
    <w:rsid w:val="00EB6E28"/>
    <w:rsid w:val="00EC1121"/>
    <w:rsid w:val="00EC2917"/>
    <w:rsid w:val="00EC58DE"/>
    <w:rsid w:val="00ED465E"/>
    <w:rsid w:val="00ED4ACF"/>
    <w:rsid w:val="00ED6592"/>
    <w:rsid w:val="00EE0A97"/>
    <w:rsid w:val="00EE378F"/>
    <w:rsid w:val="00EE3D29"/>
    <w:rsid w:val="00EE5877"/>
    <w:rsid w:val="00EE5AF9"/>
    <w:rsid w:val="00EE6970"/>
    <w:rsid w:val="00EF1E27"/>
    <w:rsid w:val="00EF5DD1"/>
    <w:rsid w:val="00EF68FC"/>
    <w:rsid w:val="00F011DA"/>
    <w:rsid w:val="00F030AA"/>
    <w:rsid w:val="00F03D4B"/>
    <w:rsid w:val="00F04B34"/>
    <w:rsid w:val="00F04F7F"/>
    <w:rsid w:val="00F05E82"/>
    <w:rsid w:val="00F0658B"/>
    <w:rsid w:val="00F10001"/>
    <w:rsid w:val="00F1211B"/>
    <w:rsid w:val="00F12688"/>
    <w:rsid w:val="00F12B3A"/>
    <w:rsid w:val="00F12D9D"/>
    <w:rsid w:val="00F14DEB"/>
    <w:rsid w:val="00F14E66"/>
    <w:rsid w:val="00F151B9"/>
    <w:rsid w:val="00F15B0D"/>
    <w:rsid w:val="00F217F1"/>
    <w:rsid w:val="00F22AEC"/>
    <w:rsid w:val="00F269A2"/>
    <w:rsid w:val="00F27558"/>
    <w:rsid w:val="00F30A3A"/>
    <w:rsid w:val="00F31B24"/>
    <w:rsid w:val="00F31B43"/>
    <w:rsid w:val="00F328A3"/>
    <w:rsid w:val="00F3445C"/>
    <w:rsid w:val="00F34772"/>
    <w:rsid w:val="00F35469"/>
    <w:rsid w:val="00F36ACC"/>
    <w:rsid w:val="00F37986"/>
    <w:rsid w:val="00F40CFC"/>
    <w:rsid w:val="00F439E9"/>
    <w:rsid w:val="00F44B7D"/>
    <w:rsid w:val="00F460DC"/>
    <w:rsid w:val="00F5189E"/>
    <w:rsid w:val="00F52EA9"/>
    <w:rsid w:val="00F533DE"/>
    <w:rsid w:val="00F561FC"/>
    <w:rsid w:val="00F60B8A"/>
    <w:rsid w:val="00F61D4C"/>
    <w:rsid w:val="00F61E0E"/>
    <w:rsid w:val="00F62F75"/>
    <w:rsid w:val="00F6460E"/>
    <w:rsid w:val="00F6462C"/>
    <w:rsid w:val="00F657EE"/>
    <w:rsid w:val="00F65EA2"/>
    <w:rsid w:val="00F665FC"/>
    <w:rsid w:val="00F66E4F"/>
    <w:rsid w:val="00F700EC"/>
    <w:rsid w:val="00F73533"/>
    <w:rsid w:val="00F77277"/>
    <w:rsid w:val="00F83C79"/>
    <w:rsid w:val="00F854DC"/>
    <w:rsid w:val="00F93D15"/>
    <w:rsid w:val="00F94840"/>
    <w:rsid w:val="00F96E3A"/>
    <w:rsid w:val="00FA2B3D"/>
    <w:rsid w:val="00FA3141"/>
    <w:rsid w:val="00FA3372"/>
    <w:rsid w:val="00FA5478"/>
    <w:rsid w:val="00FA58A3"/>
    <w:rsid w:val="00FB4E1E"/>
    <w:rsid w:val="00FB5BA0"/>
    <w:rsid w:val="00FC1DF9"/>
    <w:rsid w:val="00FC2094"/>
    <w:rsid w:val="00FC2659"/>
    <w:rsid w:val="00FC44AB"/>
    <w:rsid w:val="00FC6B17"/>
    <w:rsid w:val="00FD0872"/>
    <w:rsid w:val="00FD2001"/>
    <w:rsid w:val="00FD4EAD"/>
    <w:rsid w:val="00FD76CD"/>
    <w:rsid w:val="00FE0073"/>
    <w:rsid w:val="00FE0970"/>
    <w:rsid w:val="00FE1733"/>
    <w:rsid w:val="00FE2A5B"/>
    <w:rsid w:val="00FE323E"/>
    <w:rsid w:val="00FE409C"/>
    <w:rsid w:val="00FE5EB6"/>
    <w:rsid w:val="00FF03A3"/>
    <w:rsid w:val="00FF0B4A"/>
    <w:rsid w:val="00FF20A2"/>
    <w:rsid w:val="00FF5077"/>
    <w:rsid w:val="00FF6237"/>
    <w:rsid w:val="00FF68CE"/>
    <w:rsid w:val="00FF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4D9A5"/>
  <w15:docId w15:val="{09922511-87DE-46DA-8FAC-C2B6BC6D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 w:type="character" w:customStyle="1" w:styleId="UnresolvedMention2">
    <w:name w:val="Unresolved Mention2"/>
    <w:basedOn w:val="DefaultParagraphFont"/>
    <w:uiPriority w:val="99"/>
    <w:semiHidden/>
    <w:unhideWhenUsed/>
    <w:rsid w:val="00EB49A7"/>
    <w:rPr>
      <w:color w:val="808080"/>
      <w:shd w:val="clear" w:color="auto" w:fill="E6E6E6"/>
    </w:rPr>
  </w:style>
  <w:style w:type="character" w:styleId="CommentReference">
    <w:name w:val="annotation reference"/>
    <w:basedOn w:val="DefaultParagraphFont"/>
    <w:uiPriority w:val="99"/>
    <w:semiHidden/>
    <w:unhideWhenUsed/>
    <w:rsid w:val="009B6A6A"/>
    <w:rPr>
      <w:sz w:val="16"/>
      <w:szCs w:val="16"/>
    </w:rPr>
  </w:style>
  <w:style w:type="paragraph" w:styleId="CommentText">
    <w:name w:val="annotation text"/>
    <w:basedOn w:val="Normal"/>
    <w:link w:val="CommentTextChar"/>
    <w:uiPriority w:val="99"/>
    <w:semiHidden/>
    <w:unhideWhenUsed/>
    <w:rsid w:val="009B6A6A"/>
    <w:pPr>
      <w:spacing w:line="240" w:lineRule="auto"/>
    </w:pPr>
  </w:style>
  <w:style w:type="character" w:customStyle="1" w:styleId="CommentTextChar">
    <w:name w:val="Comment Text Char"/>
    <w:basedOn w:val="DefaultParagraphFont"/>
    <w:link w:val="CommentText"/>
    <w:uiPriority w:val="99"/>
    <w:semiHidden/>
    <w:rsid w:val="009B6A6A"/>
    <w:rPr>
      <w:rFonts w:ascii="Arial" w:hAnsi="Arial" w:cs="Arial"/>
      <w:b/>
      <w:sz w:val="20"/>
      <w:szCs w:val="20"/>
      <w:lang w:eastAsia="en-US"/>
    </w:rPr>
  </w:style>
  <w:style w:type="paragraph" w:styleId="CommentSubject">
    <w:name w:val="annotation subject"/>
    <w:basedOn w:val="CommentText"/>
    <w:next w:val="CommentText"/>
    <w:link w:val="CommentSubjectChar"/>
    <w:uiPriority w:val="99"/>
    <w:semiHidden/>
    <w:unhideWhenUsed/>
    <w:rsid w:val="009B6A6A"/>
    <w:rPr>
      <w:bCs/>
    </w:rPr>
  </w:style>
  <w:style w:type="character" w:customStyle="1" w:styleId="CommentSubjectChar">
    <w:name w:val="Comment Subject Char"/>
    <w:basedOn w:val="CommentTextChar"/>
    <w:link w:val="CommentSubject"/>
    <w:uiPriority w:val="99"/>
    <w:semiHidden/>
    <w:rsid w:val="009B6A6A"/>
    <w:rPr>
      <w:rFonts w:ascii="Arial" w:hAnsi="Arial" w:cs="Arial"/>
      <w:b/>
      <w:bCs/>
      <w:sz w:val="20"/>
      <w:szCs w:val="20"/>
      <w:lang w:eastAsia="en-US"/>
    </w:rPr>
  </w:style>
  <w:style w:type="character" w:customStyle="1" w:styleId="UnresolvedMention3">
    <w:name w:val="Unresolved Mention3"/>
    <w:basedOn w:val="DefaultParagraphFont"/>
    <w:uiPriority w:val="99"/>
    <w:semiHidden/>
    <w:unhideWhenUsed/>
    <w:rsid w:val="00540C35"/>
    <w:rPr>
      <w:color w:val="605E5C"/>
      <w:shd w:val="clear" w:color="auto" w:fill="E1DFDD"/>
    </w:rPr>
  </w:style>
  <w:style w:type="character" w:customStyle="1" w:styleId="markncruiqbbl">
    <w:name w:val="markncruiqbbl"/>
    <w:basedOn w:val="DefaultParagraphFont"/>
    <w:rsid w:val="00F030AA"/>
  </w:style>
  <w:style w:type="character" w:customStyle="1" w:styleId="markoe24tisp8">
    <w:name w:val="markoe24tisp8"/>
    <w:basedOn w:val="DefaultParagraphFont"/>
    <w:rsid w:val="00F03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768047300">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386446340">
      <w:bodyDiv w:val="1"/>
      <w:marLeft w:val="0"/>
      <w:marRight w:val="0"/>
      <w:marTop w:val="0"/>
      <w:marBottom w:val="0"/>
      <w:divBdr>
        <w:top w:val="none" w:sz="0" w:space="0" w:color="auto"/>
        <w:left w:val="none" w:sz="0" w:space="0" w:color="auto"/>
        <w:bottom w:val="none" w:sz="0" w:space="0" w:color="auto"/>
        <w:right w:val="none" w:sz="0" w:space="0" w:color="auto"/>
      </w:divBdr>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1601640806">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7E195-A5EC-4B45-8F33-1724D0EBB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subject/>
  <dc:creator>Jean</dc:creator>
  <cp:keywords/>
  <dc:description/>
  <cp:lastModifiedBy>jean davies</cp:lastModifiedBy>
  <cp:revision>2</cp:revision>
  <cp:lastPrinted>2021-06-22T13:25:00Z</cp:lastPrinted>
  <dcterms:created xsi:type="dcterms:W3CDTF">2023-08-06T11:19:00Z</dcterms:created>
  <dcterms:modified xsi:type="dcterms:W3CDTF">2023-08-06T11:19:00Z</dcterms:modified>
</cp:coreProperties>
</file>