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9F" w:rsidRDefault="00C471BB" w:rsidP="009F2247">
      <w:permStart w:id="0" w:edGrp="everyone"/>
      <w:permEnd w:id="0"/>
      <w:r>
        <w:t>Minutes</w:t>
      </w:r>
      <w:r w:rsidR="0067309F" w:rsidRPr="00D40661">
        <w:t xml:space="preserve"> of </w:t>
      </w:r>
      <w:r w:rsidR="00A5315D">
        <w:t xml:space="preserve">Llansaffraid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F87580">
        <w:t>23</w:t>
      </w:r>
      <w:r w:rsidR="00F87580" w:rsidRPr="00F87580">
        <w:rPr>
          <w:vertAlign w:val="superscript"/>
        </w:rPr>
        <w:t>RD</w:t>
      </w:r>
      <w:r w:rsidR="00F87580">
        <w:t xml:space="preserve"> February 2017</w:t>
      </w:r>
    </w:p>
    <w:p w:rsidR="00F87580" w:rsidRDefault="0001458E" w:rsidP="009051F7">
      <w:pPr>
        <w:jc w:val="both"/>
        <w:rPr>
          <w:b w:val="0"/>
        </w:rPr>
      </w:pPr>
      <w:r>
        <w:t xml:space="preserve">1. </w:t>
      </w:r>
      <w:r w:rsidR="0067309F" w:rsidRPr="00D40661">
        <w:t>PRESENT:</w:t>
      </w:r>
      <w:r w:rsidR="0067309F" w:rsidRPr="001C32A6">
        <w:rPr>
          <w:b w:val="0"/>
        </w:rPr>
        <w:t xml:space="preserve"> </w:t>
      </w:r>
      <w:r w:rsidR="000E692F">
        <w:rPr>
          <w:b w:val="0"/>
        </w:rPr>
        <w:t xml:space="preserve">Cllrs. </w:t>
      </w:r>
      <w:r w:rsidR="00F87580">
        <w:rPr>
          <w:b w:val="0"/>
        </w:rPr>
        <w:t>Dafydd Morris (Chair) Jeff Davies; Eric Jones; Mair Evans; Eric Evans; Sara Davies; Barbara Roberts; Jean Davies (Clerk)</w:t>
      </w:r>
    </w:p>
    <w:p w:rsidR="007740C1" w:rsidRPr="00F87580" w:rsidRDefault="005B1843" w:rsidP="009051F7">
      <w:pPr>
        <w:jc w:val="both"/>
        <w:rPr>
          <w:b w:val="0"/>
        </w:rPr>
      </w:pPr>
      <w:r>
        <w:t xml:space="preserve"> </w:t>
      </w:r>
      <w:r w:rsidR="007D3879">
        <w:t xml:space="preserve">WELCOME AND </w:t>
      </w:r>
      <w:r w:rsidR="0067309F">
        <w:t>A</w:t>
      </w:r>
      <w:r w:rsidR="0067309F" w:rsidRPr="00D40661">
        <w:t xml:space="preserve">POLOGIES: </w:t>
      </w:r>
      <w:r w:rsidR="000E692F">
        <w:t xml:space="preserve"> </w:t>
      </w:r>
      <w:r w:rsidR="000E692F" w:rsidRPr="00F87580">
        <w:rPr>
          <w:b w:val="0"/>
        </w:rPr>
        <w:t xml:space="preserve">Cllrs </w:t>
      </w:r>
      <w:r w:rsidR="00F87580" w:rsidRPr="00F87580">
        <w:rPr>
          <w:b w:val="0"/>
        </w:rPr>
        <w:t>Ann Morris; Linda Hughes; Julie Jeffreys</w:t>
      </w:r>
    </w:p>
    <w:p w:rsidR="00F80BC5" w:rsidRDefault="00F80BC5" w:rsidP="00F80BC5">
      <w:pPr>
        <w:tabs>
          <w:tab w:val="left" w:pos="6341"/>
        </w:tabs>
        <w:jc w:val="both"/>
        <w:rPr>
          <w:b w:val="0"/>
        </w:rPr>
      </w:pPr>
      <w:r>
        <w:t>2</w:t>
      </w:r>
      <w:r w:rsidR="00B35872">
        <w:t xml:space="preserve">.  </w:t>
      </w:r>
      <w:r w:rsidR="0067309F">
        <w:t>C</w:t>
      </w:r>
      <w:r w:rsidR="0067309F" w:rsidRPr="00F37986">
        <w:t>ONFIRMATION OR OTHERWISE</w:t>
      </w:r>
      <w:r w:rsidR="00690EFA">
        <w:t xml:space="preserve"> OF MINUTES OF PREVIOUS MEETING </w:t>
      </w:r>
      <w:r w:rsidR="003D6268">
        <w:t>–</w:t>
      </w:r>
      <w:r w:rsidR="000E692F" w:rsidRPr="00F87580">
        <w:rPr>
          <w:b w:val="0"/>
        </w:rPr>
        <w:t xml:space="preserve"> </w:t>
      </w:r>
      <w:r w:rsidR="00F87580" w:rsidRPr="00F87580">
        <w:rPr>
          <w:b w:val="0"/>
        </w:rPr>
        <w:t>January</w:t>
      </w:r>
      <w:r w:rsidR="00F87580">
        <w:t xml:space="preserve"> </w:t>
      </w:r>
      <w:r w:rsidR="000E692F" w:rsidRPr="000E692F">
        <w:rPr>
          <w:b w:val="0"/>
        </w:rPr>
        <w:t>meeting minutes found to be correct and signed accordingly</w:t>
      </w:r>
      <w:r>
        <w:rPr>
          <w:b w:val="0"/>
        </w:rPr>
        <w:t>3</w:t>
      </w:r>
    </w:p>
    <w:p w:rsidR="007740C1" w:rsidRPr="00F80BC5" w:rsidRDefault="0067309F" w:rsidP="00F80BC5">
      <w:pPr>
        <w:tabs>
          <w:tab w:val="left" w:pos="6341"/>
        </w:tabs>
        <w:jc w:val="both"/>
        <w:rPr>
          <w:b w:val="0"/>
        </w:rPr>
      </w:pPr>
      <w:r>
        <w:t xml:space="preserve"> </w:t>
      </w:r>
      <w:r w:rsidRPr="00F37986">
        <w:t>MATTERS ARISING:-</w:t>
      </w:r>
      <w:r>
        <w:t xml:space="preserve"> </w:t>
      </w:r>
    </w:p>
    <w:p w:rsidR="0043434A" w:rsidRPr="00F80BC5" w:rsidRDefault="000E692F" w:rsidP="00F87580">
      <w:pPr>
        <w:jc w:val="both"/>
        <w:rPr>
          <w:b w:val="0"/>
        </w:rPr>
      </w:pPr>
      <w:r>
        <w:t xml:space="preserve">ATM </w:t>
      </w:r>
      <w:r w:rsidR="00F80BC5">
        <w:t>– Councillor</w:t>
      </w:r>
      <w:r w:rsidR="00F80BC5" w:rsidRPr="00F80BC5">
        <w:rPr>
          <w:b w:val="0"/>
        </w:rPr>
        <w:t xml:space="preserve"> Davies stated she had met with Cash Zone and </w:t>
      </w:r>
      <w:r w:rsidR="00F80BC5">
        <w:rPr>
          <w:b w:val="0"/>
        </w:rPr>
        <w:t>it would appear that the</w:t>
      </w:r>
      <w:r w:rsidR="00802352">
        <w:rPr>
          <w:b w:val="0"/>
        </w:rPr>
        <w:t xml:space="preserve"> best option if an ATM </w:t>
      </w:r>
      <w:r w:rsidR="002F3DF5">
        <w:rPr>
          <w:b w:val="0"/>
        </w:rPr>
        <w:t>was installed</w:t>
      </w:r>
      <w:r w:rsidR="00F80BC5">
        <w:rPr>
          <w:b w:val="0"/>
        </w:rPr>
        <w:t xml:space="preserve"> at the shop</w:t>
      </w:r>
      <w:r w:rsidR="00802352">
        <w:rPr>
          <w:b w:val="0"/>
        </w:rPr>
        <w:t xml:space="preserve"> the best option </w:t>
      </w:r>
      <w:r w:rsidR="00F80BC5">
        <w:rPr>
          <w:b w:val="0"/>
        </w:rPr>
        <w:t xml:space="preserve">would be for </w:t>
      </w:r>
      <w:r w:rsidR="00802352">
        <w:rPr>
          <w:b w:val="0"/>
        </w:rPr>
        <w:t>it t</w:t>
      </w:r>
      <w:r w:rsidR="00F80BC5">
        <w:rPr>
          <w:b w:val="0"/>
        </w:rPr>
        <w:t>o be installed inside the shop</w:t>
      </w:r>
      <w:r w:rsidR="00A01099">
        <w:rPr>
          <w:b w:val="0"/>
        </w:rPr>
        <w:t>.  This was due to</w:t>
      </w:r>
      <w:r w:rsidR="003645FC">
        <w:rPr>
          <w:b w:val="0"/>
        </w:rPr>
        <w:t xml:space="preserve"> </w:t>
      </w:r>
      <w:r w:rsidR="00B4461E">
        <w:rPr>
          <w:b w:val="0"/>
        </w:rPr>
        <w:t xml:space="preserve">the design of the building </w:t>
      </w:r>
      <w:r w:rsidR="00802352">
        <w:rPr>
          <w:b w:val="0"/>
        </w:rPr>
        <w:t xml:space="preserve">it was not possible for wheelchair users to access the ATM outside the shop </w:t>
      </w:r>
      <w:r w:rsidR="003645FC">
        <w:rPr>
          <w:b w:val="0"/>
        </w:rPr>
        <w:t xml:space="preserve">as well as </w:t>
      </w:r>
      <w:r w:rsidR="00A01099">
        <w:rPr>
          <w:b w:val="0"/>
        </w:rPr>
        <w:t>insurance policy restr</w:t>
      </w:r>
      <w:r w:rsidR="00802352">
        <w:rPr>
          <w:b w:val="0"/>
        </w:rPr>
        <w:t>iction.  Following advice from Cash Zone installing an ATM inside the shop was being explored at the moment.</w:t>
      </w:r>
    </w:p>
    <w:p w:rsidR="00F87580" w:rsidRDefault="001D786D" w:rsidP="009051F7">
      <w:pPr>
        <w:jc w:val="both"/>
      </w:pPr>
      <w:r>
        <w:t>Defibrillator</w:t>
      </w:r>
      <w:r w:rsidR="000E692F">
        <w:t xml:space="preserve"> – </w:t>
      </w:r>
      <w:r w:rsidR="00A01099" w:rsidRPr="00A01099">
        <w:rPr>
          <w:b w:val="0"/>
        </w:rPr>
        <w:t>Clerk had received information regarding the model and this will now be discussed with the landlord at the Glyn Valley.  Wrexham Marathon Club are hoping to have a launch day – probably in April (on a Saturday more than likely) and to invite the press and the public to the launch</w:t>
      </w:r>
    </w:p>
    <w:p w:rsidR="006B395F" w:rsidRDefault="000E692F" w:rsidP="009051F7">
      <w:pPr>
        <w:jc w:val="both"/>
        <w:rPr>
          <w:b w:val="0"/>
        </w:rPr>
      </w:pPr>
      <w:r>
        <w:t xml:space="preserve">Toilets - </w:t>
      </w:r>
      <w:r w:rsidR="00A01099">
        <w:rPr>
          <w:b w:val="0"/>
        </w:rPr>
        <w:t>Clerk had been asked at the last meeting to write to the surveyors (CIPFA) to ask for clarity re the state of the roof timber in the toilets.  They had responded stated that ‘there was no evidence of any significant defects to either the rafters or sarking boards’.  This indicat</w:t>
      </w:r>
      <w:r w:rsidR="00802352">
        <w:rPr>
          <w:b w:val="0"/>
        </w:rPr>
        <w:t>ed</w:t>
      </w:r>
      <w:r w:rsidR="00A01099">
        <w:rPr>
          <w:b w:val="0"/>
        </w:rPr>
        <w:t xml:space="preserve"> that the condition of the building, including roof timber was satisfactory.</w:t>
      </w:r>
    </w:p>
    <w:p w:rsidR="00F87580" w:rsidRDefault="001D786D" w:rsidP="009051F7">
      <w:pPr>
        <w:jc w:val="both"/>
        <w:rPr>
          <w:b w:val="0"/>
        </w:rPr>
      </w:pPr>
      <w:r>
        <w:t>Broad walk –</w:t>
      </w:r>
      <w:r w:rsidR="00802352">
        <w:t xml:space="preserve"> </w:t>
      </w:r>
      <w:r w:rsidR="00802352" w:rsidRPr="00802352">
        <w:rPr>
          <w:b w:val="0"/>
        </w:rPr>
        <w:t>Councillor Roberts stated she had found out that the Broad Walk had been developed in 2001.</w:t>
      </w:r>
      <w:r w:rsidR="00802352">
        <w:t xml:space="preserve">  </w:t>
      </w:r>
      <w:r w:rsidR="000E692F">
        <w:rPr>
          <w:b w:val="0"/>
        </w:rPr>
        <w:t xml:space="preserve"> </w:t>
      </w:r>
      <w:r w:rsidR="00A01099">
        <w:rPr>
          <w:b w:val="0"/>
        </w:rPr>
        <w:t>Councillor Morris had emailed the Clerk stating she had made enquiries regarding the status of the broad walk – it would appear that due to lapse of time – the broad walk was no longer available to the community.</w:t>
      </w:r>
    </w:p>
    <w:p w:rsidR="00F87580" w:rsidRDefault="000E692F" w:rsidP="009051F7">
      <w:pPr>
        <w:jc w:val="both"/>
        <w:rPr>
          <w:b w:val="0"/>
        </w:rPr>
      </w:pPr>
      <w:r>
        <w:t xml:space="preserve">Speed Limit into the village.  </w:t>
      </w:r>
      <w:r w:rsidR="00A01099">
        <w:t xml:space="preserve">– </w:t>
      </w:r>
      <w:r w:rsidR="00A01099" w:rsidRPr="009059F4">
        <w:rPr>
          <w:b w:val="0"/>
        </w:rPr>
        <w:t xml:space="preserve">Clerk had received an email from </w:t>
      </w:r>
      <w:r w:rsidR="009059F4" w:rsidRPr="009059F4">
        <w:rPr>
          <w:b w:val="0"/>
        </w:rPr>
        <w:t xml:space="preserve">Darren Green, </w:t>
      </w:r>
      <w:r w:rsidR="00A01099" w:rsidRPr="009059F4">
        <w:rPr>
          <w:b w:val="0"/>
        </w:rPr>
        <w:t xml:space="preserve">Highways Department WCBC stating that where there are traffic restrictions – that there is an expectation that street lights are installed – this alerts drivers to the restriction. </w:t>
      </w:r>
      <w:r w:rsidR="009059F4" w:rsidRPr="009059F4">
        <w:rPr>
          <w:b w:val="0"/>
        </w:rPr>
        <w:t xml:space="preserve"> However repeated signs can be installed where necessary.  Funding not available from WCBC for this currently.  </w:t>
      </w:r>
      <w:r w:rsidR="00A01099" w:rsidRPr="009059F4">
        <w:rPr>
          <w:b w:val="0"/>
        </w:rPr>
        <w:t xml:space="preserve"> Clerk to find out how much it would cost to install street lamps from Pont Bell to New Mills</w:t>
      </w:r>
      <w:r w:rsidR="009059F4" w:rsidRPr="009059F4">
        <w:rPr>
          <w:b w:val="0"/>
        </w:rPr>
        <w:t xml:space="preserve"> from Paul Rogers, Street Lighting Engineer WCBC</w:t>
      </w:r>
      <w:r w:rsidR="00A01099" w:rsidRPr="009059F4">
        <w:rPr>
          <w:b w:val="0"/>
        </w:rPr>
        <w:t xml:space="preserve">.  </w:t>
      </w:r>
    </w:p>
    <w:p w:rsidR="009059F4" w:rsidRPr="009059F4" w:rsidRDefault="009059F4" w:rsidP="009051F7">
      <w:pPr>
        <w:jc w:val="both"/>
        <w:rPr>
          <w:b w:val="0"/>
        </w:rPr>
      </w:pPr>
      <w:r>
        <w:t xml:space="preserve">Notice Board – </w:t>
      </w:r>
      <w:r>
        <w:rPr>
          <w:b w:val="0"/>
        </w:rPr>
        <w:t xml:space="preserve">Clerk had been advised by Einion Davies that the notice Board was ready and will be installed imminently.  </w:t>
      </w:r>
    </w:p>
    <w:p w:rsidR="00F87580" w:rsidRPr="001D786D" w:rsidRDefault="00F87580" w:rsidP="009051F7">
      <w:pPr>
        <w:jc w:val="both"/>
        <w:rPr>
          <w:b w:val="0"/>
        </w:rPr>
      </w:pPr>
      <w:r>
        <w:t>Any other matter not listed</w:t>
      </w:r>
      <w:r w:rsidR="00AB73DC">
        <w:t xml:space="preserve"> – </w:t>
      </w:r>
      <w:r w:rsidR="00AB73DC" w:rsidRPr="001D786D">
        <w:rPr>
          <w:b w:val="0"/>
        </w:rPr>
        <w:t xml:space="preserve">Clerk had sent a </w:t>
      </w:r>
      <w:r w:rsidR="001D786D" w:rsidRPr="001D786D">
        <w:rPr>
          <w:b w:val="0"/>
        </w:rPr>
        <w:t xml:space="preserve">letter to Canolfan Ceiriog as asked – no response as yet – Clerk to follow – up. </w:t>
      </w:r>
    </w:p>
    <w:p w:rsidR="0043434A" w:rsidRPr="00B316C3" w:rsidRDefault="00F80BC5" w:rsidP="00F87580">
      <w:pPr>
        <w:jc w:val="both"/>
        <w:rPr>
          <w:b w:val="0"/>
        </w:rPr>
      </w:pPr>
      <w:r>
        <w:t>3</w:t>
      </w:r>
      <w:r w:rsidR="00B316C3">
        <w:t xml:space="preserve">.  Community agent – </w:t>
      </w:r>
      <w:r w:rsidR="009059F4" w:rsidRPr="009059F4">
        <w:rPr>
          <w:b w:val="0"/>
        </w:rPr>
        <w:t>Mrs Bates had submitted a report for the month stating she had met with staff from both the health centres in Glyn Ceiriog and Llangollen.  This had been successful and it is hoped that she will now receive referrals via the GP’s.  Two groups had started Sgwrs a Paned and Games Group which was successful.  She continues to network with agencies pertinent to her role as well as liaising with other CA’s in the area (Glyn Trian and Chirk)</w:t>
      </w:r>
    </w:p>
    <w:p w:rsidR="00B4461E" w:rsidRDefault="00F80BC5" w:rsidP="0020486F">
      <w:pPr>
        <w:jc w:val="both"/>
      </w:pPr>
      <w:r>
        <w:t>4</w:t>
      </w:r>
      <w:r w:rsidR="0067309F">
        <w:t xml:space="preserve">. </w:t>
      </w:r>
      <w:r w:rsidR="009059F4">
        <w:t xml:space="preserve">Reports </w:t>
      </w:r>
      <w:r w:rsidR="00B4461E">
        <w:t>–</w:t>
      </w:r>
    </w:p>
    <w:p w:rsidR="005967B7" w:rsidRDefault="00B4461E" w:rsidP="0020486F">
      <w:pPr>
        <w:jc w:val="both"/>
        <w:rPr>
          <w:b w:val="0"/>
        </w:rPr>
      </w:pPr>
      <w:r>
        <w:t xml:space="preserve">Quote for work at the Cemetery </w:t>
      </w:r>
      <w:r w:rsidR="001D786D">
        <w:t>- Councillor</w:t>
      </w:r>
      <w:r w:rsidR="009059F4" w:rsidRPr="009059F4">
        <w:rPr>
          <w:b w:val="0"/>
        </w:rPr>
        <w:t xml:space="preserve"> Roberts declared an interest and left the room whilst this matter was being discussed.</w:t>
      </w:r>
      <w:r w:rsidR="00E8013D" w:rsidRPr="009059F4">
        <w:rPr>
          <w:b w:val="0"/>
        </w:rPr>
        <w:t xml:space="preserve"> </w:t>
      </w:r>
      <w:r w:rsidR="00A01099" w:rsidRPr="009059F4">
        <w:rPr>
          <w:b w:val="0"/>
        </w:rPr>
        <w:t xml:space="preserve">Clerk had asked for quotes from Dale Roberts, Rhys Hughes, Eifion Owens and Trevor Bates.  Mr Bates had </w:t>
      </w:r>
      <w:r w:rsidRPr="009059F4">
        <w:rPr>
          <w:b w:val="0"/>
        </w:rPr>
        <w:t>responded</w:t>
      </w:r>
      <w:r w:rsidR="00A01099" w:rsidRPr="009059F4">
        <w:rPr>
          <w:b w:val="0"/>
        </w:rPr>
        <w:t xml:space="preserve"> stating that as he does not have the right equipment he would not be tendering for the work.  A price had been received from Eifion Owen for moving the soil only and from Rhys Hughes for erecting the fence and a price from Dale Roberts for doing both. </w:t>
      </w:r>
      <w:r w:rsidR="009059F4" w:rsidRPr="009059F4">
        <w:rPr>
          <w:b w:val="0"/>
        </w:rPr>
        <w:t xml:space="preserve"> The lowest figure was Rhys Hughes for erecting the fence £300 and Eifion Owen for moving the soil £540 (including VAT).  Mr Roberts’ price for both was £970 plus VAT.  Therefore Councillors decided to ask Mr Hughes and Mr Owen to complete the work</w:t>
      </w:r>
      <w:r>
        <w:rPr>
          <w:b w:val="0"/>
        </w:rPr>
        <w:t>.</w:t>
      </w:r>
    </w:p>
    <w:p w:rsidR="00B4461E" w:rsidRPr="00B4461E" w:rsidRDefault="00B4461E" w:rsidP="0020486F">
      <w:pPr>
        <w:jc w:val="both"/>
        <w:rPr>
          <w:b w:val="0"/>
        </w:rPr>
      </w:pPr>
      <w:r>
        <w:t xml:space="preserve">Forthcoming Election – </w:t>
      </w:r>
      <w:r>
        <w:rPr>
          <w:b w:val="0"/>
        </w:rPr>
        <w:t>Clerk had attended a meeting in Wrexham on the forthcoming election and gave Councillors a application pack which should be returned to the Receiving Officer by 4 p.n.4</w:t>
      </w:r>
      <w:r w:rsidRPr="00B4461E">
        <w:rPr>
          <w:b w:val="0"/>
          <w:vertAlign w:val="superscript"/>
        </w:rPr>
        <w:t>th</w:t>
      </w:r>
      <w:r>
        <w:rPr>
          <w:b w:val="0"/>
        </w:rPr>
        <w:t xml:space="preserve"> April if they want to put their names forward for election</w:t>
      </w:r>
    </w:p>
    <w:p w:rsidR="00E36A3C" w:rsidRDefault="00F80BC5" w:rsidP="00C86C39">
      <w:pPr>
        <w:jc w:val="both"/>
        <w:rPr>
          <w:b w:val="0"/>
        </w:rPr>
      </w:pPr>
      <w:r>
        <w:lastRenderedPageBreak/>
        <w:t>5</w:t>
      </w:r>
      <w:r w:rsidR="00BE66E9">
        <w:t xml:space="preserve">.  LETTERS OF THANKS </w:t>
      </w:r>
      <w:r w:rsidR="005D34DF">
        <w:rPr>
          <w:b w:val="0"/>
        </w:rPr>
        <w:t xml:space="preserve">– </w:t>
      </w:r>
    </w:p>
    <w:p w:rsidR="003C39AD" w:rsidRDefault="00F80BC5" w:rsidP="009051F7">
      <w:pPr>
        <w:jc w:val="both"/>
      </w:pPr>
      <w:r>
        <w:t>6</w:t>
      </w:r>
      <w:r w:rsidR="0067309F" w:rsidRPr="00A51B4B">
        <w:t>.  CORRESPONDENCE</w:t>
      </w:r>
    </w:p>
    <w:p w:rsidR="005967B7" w:rsidRDefault="005967B7" w:rsidP="005967B7">
      <w:pPr>
        <w:jc w:val="both"/>
        <w:rPr>
          <w:b w:val="0"/>
        </w:rPr>
      </w:pPr>
      <w:r>
        <w:t>A .</w:t>
      </w:r>
      <w:r w:rsidR="0067309F" w:rsidRPr="00040516">
        <w:t>Bank Statement</w:t>
      </w:r>
      <w:r w:rsidR="0005747C" w:rsidRPr="005967B7">
        <w:rPr>
          <w:b w:val="0"/>
        </w:rPr>
        <w:t>.</w:t>
      </w:r>
      <w:r w:rsidR="00E23C17" w:rsidRPr="005967B7">
        <w:rPr>
          <w:b w:val="0"/>
        </w:rPr>
        <w:t xml:space="preserve"> </w:t>
      </w:r>
      <w:r w:rsidR="003D6268">
        <w:rPr>
          <w:b w:val="0"/>
        </w:rPr>
        <w:t xml:space="preserve">– </w:t>
      </w:r>
      <w:r w:rsidR="00B316C3">
        <w:rPr>
          <w:b w:val="0"/>
        </w:rPr>
        <w:t xml:space="preserve"> </w:t>
      </w:r>
    </w:p>
    <w:p w:rsidR="00802352" w:rsidRPr="005967B7" w:rsidRDefault="00802352" w:rsidP="005967B7">
      <w:pPr>
        <w:jc w:val="both"/>
        <w:rPr>
          <w:b w:val="0"/>
        </w:rPr>
      </w:pPr>
      <w:r>
        <w:rPr>
          <w:b w:val="0"/>
        </w:rPr>
        <w:t>Clerk produced a statement showing £18140.41 in the current account.  A refund of £112.84 had been received from Canolfan Ceiriog (see previous minutes).  The balance in the current account included the money received from WCBC for the CA project which is due to be renewed in April.  Also £400 to be donated to the institute and Canolfan Ceiriog and WCBC still not billed the Council for street lighting.</w:t>
      </w:r>
    </w:p>
    <w:p w:rsidR="0014055E" w:rsidRDefault="005E18D4" w:rsidP="000222AC">
      <w:pPr>
        <w:jc w:val="both"/>
      </w:pPr>
      <w:r w:rsidRPr="00A81683">
        <w:t>b. WCBC</w:t>
      </w:r>
      <w:r>
        <w:t xml:space="preserve"> </w:t>
      </w:r>
      <w:r w:rsidR="00BD2593">
        <w:t>–</w:t>
      </w:r>
      <w:r>
        <w:t xml:space="preserve"> </w:t>
      </w:r>
    </w:p>
    <w:p w:rsidR="0036024B" w:rsidRDefault="009B0DBB" w:rsidP="000E692F">
      <w:pPr>
        <w:jc w:val="both"/>
      </w:pPr>
      <w:r>
        <w:t xml:space="preserve">c. Welsh Government </w:t>
      </w:r>
    </w:p>
    <w:p w:rsidR="003645FC" w:rsidRPr="00576031" w:rsidRDefault="00576031" w:rsidP="000E692F">
      <w:pPr>
        <w:jc w:val="both"/>
        <w:rPr>
          <w:b w:val="0"/>
        </w:rPr>
      </w:pPr>
      <w:r w:rsidRPr="00576031">
        <w:rPr>
          <w:b w:val="0"/>
        </w:rPr>
        <w:t>2018 Review – secondary consultation period regarding Parliamentary Constituencies in Wales – consultation period from 28.2.2017 to 27.3.2017 - noted</w:t>
      </w:r>
    </w:p>
    <w:p w:rsidR="00B4461E" w:rsidRDefault="00B4461E" w:rsidP="000E692F">
      <w:pPr>
        <w:jc w:val="both"/>
      </w:pPr>
      <w:r>
        <w:t>d.  Any other Correspondence not listed</w:t>
      </w:r>
    </w:p>
    <w:p w:rsidR="003645FC" w:rsidRPr="00576031" w:rsidRDefault="003645FC" w:rsidP="000E692F">
      <w:pPr>
        <w:jc w:val="both"/>
        <w:rPr>
          <w:b w:val="0"/>
        </w:rPr>
      </w:pPr>
      <w:r w:rsidRPr="00576031">
        <w:rPr>
          <w:b w:val="0"/>
        </w:rPr>
        <w:t>Contact details for Cadwyn Clwyd which is a rural development agency – noted</w:t>
      </w:r>
    </w:p>
    <w:p w:rsidR="003645FC" w:rsidRPr="00576031" w:rsidRDefault="003645FC" w:rsidP="000E692F">
      <w:pPr>
        <w:jc w:val="both"/>
        <w:rPr>
          <w:b w:val="0"/>
        </w:rPr>
      </w:pPr>
      <w:r w:rsidRPr="00576031">
        <w:rPr>
          <w:b w:val="0"/>
        </w:rPr>
        <w:t xml:space="preserve">Information re Red Telephone Box Regeneration – anyone interested in the new Leader project to provide </w:t>
      </w:r>
      <w:r w:rsidR="00E32025" w:rsidRPr="00576031">
        <w:rPr>
          <w:b w:val="0"/>
        </w:rPr>
        <w:t>a</w:t>
      </w:r>
      <w:r w:rsidRPr="00576031">
        <w:rPr>
          <w:b w:val="0"/>
        </w:rPr>
        <w:t xml:space="preserve"> unique use for the red telephone kiosk to contact </w:t>
      </w:r>
      <w:hyperlink r:id="rId7" w:history="1">
        <w:r w:rsidRPr="00576031">
          <w:rPr>
            <w:rStyle w:val="Hyperlink"/>
            <w:rFonts w:cs="Arial"/>
            <w:b w:val="0"/>
          </w:rPr>
          <w:t>sara.jones@cadwynclwyd.co.uk</w:t>
        </w:r>
      </w:hyperlink>
      <w:r w:rsidRPr="00576031">
        <w:rPr>
          <w:b w:val="0"/>
        </w:rPr>
        <w:t xml:space="preserve"> - noted</w:t>
      </w:r>
    </w:p>
    <w:p w:rsidR="00F80BC5" w:rsidRDefault="00F80BC5" w:rsidP="000E692F">
      <w:pPr>
        <w:jc w:val="both"/>
      </w:pPr>
      <w:r>
        <w:t>7.  Planning Applications</w:t>
      </w:r>
    </w:p>
    <w:p w:rsidR="0067309F" w:rsidRPr="00D40661" w:rsidRDefault="00F80BC5" w:rsidP="009051F7">
      <w:pPr>
        <w:jc w:val="both"/>
      </w:pPr>
      <w:r>
        <w:t>8</w:t>
      </w:r>
      <w:r w:rsidR="0067309F" w:rsidRPr="00D40661">
        <w:t>. PAYMENTS</w:t>
      </w:r>
    </w:p>
    <w:p w:rsidR="0067309F" w:rsidRDefault="0067309F" w:rsidP="009051F7">
      <w:pPr>
        <w:jc w:val="both"/>
      </w:pPr>
      <w:r w:rsidRPr="00D40661">
        <w:t xml:space="preserve"> A</w:t>
      </w:r>
      <w:r>
        <w:t>. Of outstanding account</w:t>
      </w:r>
      <w:r w:rsidR="00B86A90">
        <w:t xml:space="preserve"> (Section 136 Legislative Powers)</w:t>
      </w:r>
    </w:p>
    <w:p w:rsidR="001003A5" w:rsidRDefault="00270179" w:rsidP="009051F7">
      <w:pPr>
        <w:jc w:val="both"/>
        <w:rPr>
          <w:b w:val="0"/>
        </w:rPr>
      </w:pPr>
      <w:r>
        <w:tab/>
      </w:r>
      <w:r>
        <w:tab/>
      </w:r>
      <w:r w:rsidR="001003A5">
        <w:rPr>
          <w:b w:val="0"/>
        </w:rPr>
        <w:t>Bryn Jones (litter picking)</w:t>
      </w:r>
      <w:r w:rsidR="001003A5">
        <w:rPr>
          <w:b w:val="0"/>
        </w:rPr>
        <w:tab/>
      </w:r>
      <w:r w:rsidR="001003A5">
        <w:rPr>
          <w:b w:val="0"/>
        </w:rPr>
        <w:tab/>
      </w:r>
      <w:r w:rsidR="00B4461E">
        <w:rPr>
          <w:b w:val="0"/>
        </w:rPr>
        <w:tab/>
      </w:r>
      <w:r w:rsidR="001003A5">
        <w:rPr>
          <w:b w:val="0"/>
        </w:rPr>
        <w:t>£40,00</w:t>
      </w:r>
    </w:p>
    <w:p w:rsidR="00B4461E" w:rsidRDefault="00B4461E" w:rsidP="009051F7">
      <w:pPr>
        <w:jc w:val="both"/>
        <w:rPr>
          <w:b w:val="0"/>
        </w:rPr>
      </w:pPr>
      <w:r>
        <w:rPr>
          <w:b w:val="0"/>
        </w:rPr>
        <w:tab/>
      </w:r>
      <w:r>
        <w:rPr>
          <w:b w:val="0"/>
        </w:rPr>
        <w:tab/>
        <w:t>One Voice Wales (M/ship Fee)</w:t>
      </w:r>
      <w:r>
        <w:rPr>
          <w:b w:val="0"/>
        </w:rPr>
        <w:tab/>
      </w:r>
      <w:r>
        <w:rPr>
          <w:b w:val="0"/>
        </w:rPr>
        <w:tab/>
      </w:r>
      <w:r>
        <w:rPr>
          <w:b w:val="0"/>
        </w:rPr>
        <w:tab/>
        <w:t>£142.00</w:t>
      </w:r>
    </w:p>
    <w:p w:rsidR="001D786D" w:rsidRDefault="001D786D" w:rsidP="009051F7">
      <w:pPr>
        <w:jc w:val="both"/>
        <w:rPr>
          <w:b w:val="0"/>
        </w:rPr>
      </w:pPr>
      <w:r>
        <w:rPr>
          <w:b w:val="0"/>
        </w:rPr>
        <w:tab/>
      </w:r>
      <w:r>
        <w:rPr>
          <w:b w:val="0"/>
        </w:rPr>
        <w:tab/>
        <w:t>Jeff Davies (toilet caretaking)</w:t>
      </w:r>
      <w:r>
        <w:rPr>
          <w:b w:val="0"/>
        </w:rPr>
        <w:tab/>
      </w:r>
      <w:r>
        <w:rPr>
          <w:b w:val="0"/>
        </w:rPr>
        <w:tab/>
      </w:r>
      <w:r>
        <w:rPr>
          <w:b w:val="0"/>
        </w:rPr>
        <w:tab/>
        <w:t>£273.00</w:t>
      </w:r>
    </w:p>
    <w:p w:rsidR="001D786D" w:rsidRDefault="001D786D" w:rsidP="009051F7">
      <w:pPr>
        <w:jc w:val="both"/>
        <w:rPr>
          <w:b w:val="0"/>
        </w:rPr>
      </w:pPr>
      <w:r>
        <w:rPr>
          <w:b w:val="0"/>
        </w:rPr>
        <w:tab/>
      </w:r>
      <w:r>
        <w:rPr>
          <w:b w:val="0"/>
        </w:rPr>
        <w:tab/>
        <w:t>Dilys Bates (CA)</w:t>
      </w:r>
      <w:r>
        <w:rPr>
          <w:b w:val="0"/>
        </w:rPr>
        <w:tab/>
      </w:r>
      <w:r>
        <w:rPr>
          <w:b w:val="0"/>
        </w:rPr>
        <w:tab/>
      </w:r>
      <w:r>
        <w:rPr>
          <w:b w:val="0"/>
        </w:rPr>
        <w:tab/>
      </w:r>
      <w:r>
        <w:rPr>
          <w:b w:val="0"/>
        </w:rPr>
        <w:tab/>
        <w:t>£403.20</w:t>
      </w:r>
    </w:p>
    <w:p w:rsidR="0043434A" w:rsidRDefault="00925803" w:rsidP="000222AC">
      <w:pPr>
        <w:jc w:val="both"/>
      </w:pPr>
      <w:r>
        <w:rPr>
          <w:b w:val="0"/>
        </w:rPr>
        <w:t>b.</w:t>
      </w:r>
      <w:r w:rsidR="0067309F" w:rsidRPr="00D40661">
        <w:t xml:space="preserve"> Request for </w:t>
      </w:r>
      <w:r w:rsidR="0067309F" w:rsidRPr="00BA0D8A">
        <w:t>donation</w:t>
      </w:r>
      <w:r w:rsidR="00FF20A2">
        <w:t xml:space="preserve"> – </w:t>
      </w:r>
      <w:r w:rsidR="00B86A90">
        <w:t>(section 137)</w:t>
      </w:r>
      <w:r w:rsidR="00BD2593">
        <w:t xml:space="preserve"> </w:t>
      </w:r>
    </w:p>
    <w:p w:rsidR="00B4461E" w:rsidRDefault="00B4461E" w:rsidP="000222AC">
      <w:pPr>
        <w:jc w:val="both"/>
        <w:rPr>
          <w:b w:val="0"/>
        </w:rPr>
      </w:pPr>
      <w:r>
        <w:tab/>
      </w:r>
      <w:r>
        <w:tab/>
      </w:r>
      <w:r w:rsidRPr="00B4461E">
        <w:rPr>
          <w:b w:val="0"/>
        </w:rPr>
        <w:t xml:space="preserve">Chirk and Ceiriog Valley </w:t>
      </w:r>
      <w:r w:rsidR="00576031" w:rsidRPr="00B4461E">
        <w:rPr>
          <w:b w:val="0"/>
        </w:rPr>
        <w:t>Partnership</w:t>
      </w:r>
      <w:r w:rsidRPr="00B4461E">
        <w:rPr>
          <w:b w:val="0"/>
        </w:rPr>
        <w:tab/>
      </w:r>
      <w:r w:rsidRPr="00B4461E">
        <w:rPr>
          <w:b w:val="0"/>
        </w:rPr>
        <w:tab/>
        <w:t>£50.00 (ME/DM – BR declared an interest)</w:t>
      </w:r>
    </w:p>
    <w:p w:rsidR="001D786D" w:rsidRDefault="001D786D" w:rsidP="000222AC">
      <w:pPr>
        <w:jc w:val="both"/>
        <w:rPr>
          <w:b w:val="0"/>
        </w:rPr>
      </w:pPr>
      <w:r>
        <w:rPr>
          <w:b w:val="0"/>
        </w:rPr>
        <w:tab/>
      </w:r>
      <w:r>
        <w:rPr>
          <w:b w:val="0"/>
        </w:rPr>
        <w:tab/>
        <w:t>Institute</w:t>
      </w:r>
      <w:r>
        <w:rPr>
          <w:b w:val="0"/>
        </w:rPr>
        <w:tab/>
      </w:r>
      <w:r>
        <w:rPr>
          <w:b w:val="0"/>
        </w:rPr>
        <w:tab/>
      </w:r>
      <w:r>
        <w:rPr>
          <w:b w:val="0"/>
        </w:rPr>
        <w:tab/>
      </w:r>
      <w:r>
        <w:rPr>
          <w:b w:val="0"/>
        </w:rPr>
        <w:tab/>
      </w:r>
      <w:r>
        <w:rPr>
          <w:b w:val="0"/>
        </w:rPr>
        <w:tab/>
      </w:r>
      <w:r>
        <w:rPr>
          <w:b w:val="0"/>
        </w:rPr>
        <w:tab/>
        <w:t>£400.00</w:t>
      </w:r>
    </w:p>
    <w:p w:rsidR="001D786D" w:rsidRPr="00B4461E" w:rsidRDefault="001D786D" w:rsidP="000222AC">
      <w:pPr>
        <w:jc w:val="both"/>
        <w:rPr>
          <w:b w:val="0"/>
        </w:rPr>
      </w:pPr>
      <w:r>
        <w:rPr>
          <w:b w:val="0"/>
        </w:rPr>
        <w:tab/>
      </w:r>
      <w:r>
        <w:rPr>
          <w:b w:val="0"/>
        </w:rPr>
        <w:tab/>
        <w:t>Canolfan Ceiriog</w:t>
      </w:r>
      <w:r>
        <w:rPr>
          <w:b w:val="0"/>
        </w:rPr>
        <w:tab/>
      </w:r>
      <w:r>
        <w:rPr>
          <w:b w:val="0"/>
        </w:rPr>
        <w:tab/>
      </w:r>
      <w:r>
        <w:rPr>
          <w:b w:val="0"/>
        </w:rPr>
        <w:tab/>
      </w:r>
      <w:r>
        <w:rPr>
          <w:b w:val="0"/>
        </w:rPr>
        <w:tab/>
        <w:t>£400.00</w:t>
      </w:r>
      <w:r>
        <w:rPr>
          <w:b w:val="0"/>
        </w:rPr>
        <w:tab/>
      </w:r>
      <w:bookmarkStart w:id="0" w:name="_GoBack"/>
      <w:bookmarkEnd w:id="0"/>
    </w:p>
    <w:p w:rsidR="00F6460E" w:rsidRDefault="00F80BC5" w:rsidP="00BB3B52">
      <w:pPr>
        <w:jc w:val="both"/>
      </w:pPr>
      <w:r>
        <w:t>9</w:t>
      </w:r>
      <w:r w:rsidR="00573835">
        <w:t xml:space="preserve">. </w:t>
      </w:r>
      <w:r w:rsidR="00B35872" w:rsidRPr="00B35872">
        <w:t>Any other matter not listed</w:t>
      </w:r>
      <w:r w:rsidR="00E36A3C">
        <w:t xml:space="preserve"> </w:t>
      </w:r>
      <w:r w:rsidR="00885DAD">
        <w:t xml:space="preserve">– </w:t>
      </w:r>
      <w:r w:rsidR="00BB3B52">
        <w:t xml:space="preserve"> </w:t>
      </w:r>
    </w:p>
    <w:p w:rsidR="00B4461E" w:rsidRPr="00576031" w:rsidRDefault="00B4461E" w:rsidP="00BB3B52">
      <w:pPr>
        <w:jc w:val="both"/>
        <w:rPr>
          <w:b w:val="0"/>
        </w:rPr>
      </w:pPr>
      <w:r w:rsidRPr="00576031">
        <w:rPr>
          <w:b w:val="0"/>
        </w:rPr>
        <w:t xml:space="preserve">Concerns raised re possible ASB </w:t>
      </w:r>
      <w:r w:rsidR="003645FC" w:rsidRPr="00576031">
        <w:rPr>
          <w:b w:val="0"/>
        </w:rPr>
        <w:t>in the area around the hairpin bend (Cambrian) – Clerk to email PCSO</w:t>
      </w:r>
    </w:p>
    <w:p w:rsidR="003645FC" w:rsidRPr="00576031" w:rsidRDefault="003645FC" w:rsidP="00BB3B52">
      <w:pPr>
        <w:jc w:val="both"/>
        <w:rPr>
          <w:b w:val="0"/>
        </w:rPr>
      </w:pPr>
      <w:r w:rsidRPr="00576031">
        <w:rPr>
          <w:b w:val="0"/>
        </w:rPr>
        <w:t>Parking around Tan Ffordd making it very difficult for traffic to flow – report to PCSO</w:t>
      </w:r>
    </w:p>
    <w:p w:rsidR="0042435B" w:rsidRDefault="0042435B" w:rsidP="009051F7">
      <w:pPr>
        <w:jc w:val="both"/>
        <w:rPr>
          <w:b w:val="0"/>
        </w:rPr>
      </w:pPr>
      <w:r>
        <w:rPr>
          <w:b w:val="0"/>
        </w:rPr>
        <w:t>.</w:t>
      </w:r>
    </w:p>
    <w:p w:rsidR="0042435B" w:rsidRPr="0042435B" w:rsidRDefault="0042435B" w:rsidP="009051F7">
      <w:pPr>
        <w:jc w:val="both"/>
        <w:rPr>
          <w:b w:val="0"/>
        </w:rPr>
      </w:pPr>
    </w:p>
    <w:sectPr w:rsidR="0042435B" w:rsidRPr="0042435B" w:rsidSect="00CE7F7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B31" w:rsidRDefault="009D5B31" w:rsidP="00C00316">
      <w:pPr>
        <w:spacing w:after="0" w:line="240" w:lineRule="auto"/>
      </w:pPr>
      <w:r>
        <w:separator/>
      </w:r>
    </w:p>
  </w:endnote>
  <w:endnote w:type="continuationSeparator" w:id="0">
    <w:p w:rsidR="009D5B31" w:rsidRDefault="009D5B31" w:rsidP="00C00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B31" w:rsidRDefault="009D5B31" w:rsidP="00C00316">
      <w:pPr>
        <w:spacing w:after="0" w:line="240" w:lineRule="auto"/>
      </w:pPr>
      <w:r>
        <w:separator/>
      </w:r>
    </w:p>
  </w:footnote>
  <w:footnote w:type="continuationSeparator" w:id="0">
    <w:p w:rsidR="009D5B31" w:rsidRDefault="009D5B31" w:rsidP="00C00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0"/>
  </w:num>
  <w:num w:numId="4">
    <w:abstractNumId w:val="22"/>
  </w:num>
  <w:num w:numId="5">
    <w:abstractNumId w:val="10"/>
  </w:num>
  <w:num w:numId="6">
    <w:abstractNumId w:val="5"/>
  </w:num>
  <w:num w:numId="7">
    <w:abstractNumId w:val="15"/>
  </w:num>
  <w:num w:numId="8">
    <w:abstractNumId w:val="4"/>
  </w:num>
  <w:num w:numId="9">
    <w:abstractNumId w:val="13"/>
  </w:num>
  <w:num w:numId="10">
    <w:abstractNumId w:val="11"/>
  </w:num>
  <w:num w:numId="11">
    <w:abstractNumId w:val="24"/>
  </w:num>
  <w:num w:numId="12">
    <w:abstractNumId w:val="28"/>
  </w:num>
  <w:num w:numId="13">
    <w:abstractNumId w:val="8"/>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7"/>
  </w:num>
  <w:num w:numId="20">
    <w:abstractNumId w:val="20"/>
  </w:num>
  <w:num w:numId="21">
    <w:abstractNumId w:val="30"/>
  </w:num>
  <w:num w:numId="22">
    <w:abstractNumId w:val="3"/>
  </w:num>
  <w:num w:numId="23">
    <w:abstractNumId w:val="2"/>
  </w:num>
  <w:num w:numId="24">
    <w:abstractNumId w:val="14"/>
  </w:num>
  <w:num w:numId="25">
    <w:abstractNumId w:val="19"/>
  </w:num>
  <w:num w:numId="26">
    <w:abstractNumId w:val="23"/>
  </w:num>
  <w:num w:numId="27">
    <w:abstractNumId w:val="6"/>
  </w:num>
  <w:num w:numId="28">
    <w:abstractNumId w:val="26"/>
  </w:num>
  <w:num w:numId="29">
    <w:abstractNumId w:val="27"/>
  </w:num>
  <w:num w:numId="30">
    <w:abstractNumId w:val="7"/>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ocumentProtection w:edit="readOnly" w:enforcement="1" w:cryptProviderType="rsaFull" w:cryptAlgorithmClass="hash" w:cryptAlgorithmType="typeAny" w:cryptAlgorithmSid="4" w:cryptSpinCount="100000" w:hash="7VRsmabyac9UY6hKpgt1fqj3KTE=" w:salt="3NkcmIRo14Gj30zuFjxuB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791F"/>
    <w:rsid w:val="00002596"/>
    <w:rsid w:val="00002B27"/>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2B82"/>
    <w:rsid w:val="00037C12"/>
    <w:rsid w:val="00040516"/>
    <w:rsid w:val="00044E30"/>
    <w:rsid w:val="00046817"/>
    <w:rsid w:val="00047155"/>
    <w:rsid w:val="0005043B"/>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378D"/>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C5E"/>
    <w:rsid w:val="000B0DDD"/>
    <w:rsid w:val="000B5EED"/>
    <w:rsid w:val="000B6663"/>
    <w:rsid w:val="000B6928"/>
    <w:rsid w:val="000C2CCF"/>
    <w:rsid w:val="000C3476"/>
    <w:rsid w:val="000C4BCA"/>
    <w:rsid w:val="000C6DD7"/>
    <w:rsid w:val="000C762D"/>
    <w:rsid w:val="000D324C"/>
    <w:rsid w:val="000D790A"/>
    <w:rsid w:val="000E0A9F"/>
    <w:rsid w:val="000E13B0"/>
    <w:rsid w:val="000E16C4"/>
    <w:rsid w:val="000E5BA2"/>
    <w:rsid w:val="000E692F"/>
    <w:rsid w:val="000E6CC7"/>
    <w:rsid w:val="000F6E45"/>
    <w:rsid w:val="000F6F99"/>
    <w:rsid w:val="0010019D"/>
    <w:rsid w:val="001003A5"/>
    <w:rsid w:val="0010092C"/>
    <w:rsid w:val="001015C7"/>
    <w:rsid w:val="00101633"/>
    <w:rsid w:val="00103241"/>
    <w:rsid w:val="00105FBD"/>
    <w:rsid w:val="00111CCE"/>
    <w:rsid w:val="0011718D"/>
    <w:rsid w:val="0012141B"/>
    <w:rsid w:val="00122709"/>
    <w:rsid w:val="001309E8"/>
    <w:rsid w:val="0013247A"/>
    <w:rsid w:val="001359DE"/>
    <w:rsid w:val="0013770C"/>
    <w:rsid w:val="0013797D"/>
    <w:rsid w:val="00137D47"/>
    <w:rsid w:val="00140307"/>
    <w:rsid w:val="0014055E"/>
    <w:rsid w:val="00141795"/>
    <w:rsid w:val="00141D43"/>
    <w:rsid w:val="0014483C"/>
    <w:rsid w:val="00144DE3"/>
    <w:rsid w:val="001454D1"/>
    <w:rsid w:val="00145F0A"/>
    <w:rsid w:val="001467B6"/>
    <w:rsid w:val="001609BE"/>
    <w:rsid w:val="001636BF"/>
    <w:rsid w:val="00163F1C"/>
    <w:rsid w:val="00164C4A"/>
    <w:rsid w:val="00167073"/>
    <w:rsid w:val="00172EBE"/>
    <w:rsid w:val="00175493"/>
    <w:rsid w:val="00176D29"/>
    <w:rsid w:val="0018427C"/>
    <w:rsid w:val="00185EBC"/>
    <w:rsid w:val="001901E9"/>
    <w:rsid w:val="00192876"/>
    <w:rsid w:val="00192AC3"/>
    <w:rsid w:val="0019537A"/>
    <w:rsid w:val="001A4134"/>
    <w:rsid w:val="001A4EDF"/>
    <w:rsid w:val="001A53B9"/>
    <w:rsid w:val="001A6599"/>
    <w:rsid w:val="001B0B2A"/>
    <w:rsid w:val="001B0C02"/>
    <w:rsid w:val="001B2260"/>
    <w:rsid w:val="001B5C97"/>
    <w:rsid w:val="001B7FE7"/>
    <w:rsid w:val="001C121F"/>
    <w:rsid w:val="001C32A6"/>
    <w:rsid w:val="001D5AB1"/>
    <w:rsid w:val="001D786D"/>
    <w:rsid w:val="001E352E"/>
    <w:rsid w:val="001E450D"/>
    <w:rsid w:val="001E6EEC"/>
    <w:rsid w:val="001E77F0"/>
    <w:rsid w:val="001E7A0B"/>
    <w:rsid w:val="001F35A7"/>
    <w:rsid w:val="001F3611"/>
    <w:rsid w:val="001F453A"/>
    <w:rsid w:val="00204598"/>
    <w:rsid w:val="0020486F"/>
    <w:rsid w:val="00205FBF"/>
    <w:rsid w:val="00210E8F"/>
    <w:rsid w:val="00210FB0"/>
    <w:rsid w:val="00211B5C"/>
    <w:rsid w:val="0021283B"/>
    <w:rsid w:val="00216A4F"/>
    <w:rsid w:val="00226860"/>
    <w:rsid w:val="002273F9"/>
    <w:rsid w:val="00234C79"/>
    <w:rsid w:val="0024124A"/>
    <w:rsid w:val="00244E81"/>
    <w:rsid w:val="00250FA4"/>
    <w:rsid w:val="00251AEF"/>
    <w:rsid w:val="00254D1D"/>
    <w:rsid w:val="00256B76"/>
    <w:rsid w:val="00260C51"/>
    <w:rsid w:val="002614AF"/>
    <w:rsid w:val="00262C2C"/>
    <w:rsid w:val="00270179"/>
    <w:rsid w:val="0027360F"/>
    <w:rsid w:val="00273882"/>
    <w:rsid w:val="00273FC3"/>
    <w:rsid w:val="0027414E"/>
    <w:rsid w:val="00281F94"/>
    <w:rsid w:val="00282C5B"/>
    <w:rsid w:val="00283D30"/>
    <w:rsid w:val="00286CB8"/>
    <w:rsid w:val="00292818"/>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3DF5"/>
    <w:rsid w:val="002F463D"/>
    <w:rsid w:val="00300B4A"/>
    <w:rsid w:val="0030263F"/>
    <w:rsid w:val="0030455C"/>
    <w:rsid w:val="00305076"/>
    <w:rsid w:val="003075C3"/>
    <w:rsid w:val="003105BE"/>
    <w:rsid w:val="00310A74"/>
    <w:rsid w:val="003214D9"/>
    <w:rsid w:val="003253D8"/>
    <w:rsid w:val="0032637E"/>
    <w:rsid w:val="00326C6D"/>
    <w:rsid w:val="00332471"/>
    <w:rsid w:val="003335FF"/>
    <w:rsid w:val="00334A09"/>
    <w:rsid w:val="00336960"/>
    <w:rsid w:val="003409AB"/>
    <w:rsid w:val="00345066"/>
    <w:rsid w:val="00345585"/>
    <w:rsid w:val="0036024B"/>
    <w:rsid w:val="00360C41"/>
    <w:rsid w:val="003637A0"/>
    <w:rsid w:val="003645FC"/>
    <w:rsid w:val="00364B84"/>
    <w:rsid w:val="00364D85"/>
    <w:rsid w:val="00365EF2"/>
    <w:rsid w:val="00370332"/>
    <w:rsid w:val="00375DDD"/>
    <w:rsid w:val="00381253"/>
    <w:rsid w:val="00381CB9"/>
    <w:rsid w:val="00382C85"/>
    <w:rsid w:val="00384737"/>
    <w:rsid w:val="003879C4"/>
    <w:rsid w:val="00391192"/>
    <w:rsid w:val="003919A9"/>
    <w:rsid w:val="003943A8"/>
    <w:rsid w:val="00395696"/>
    <w:rsid w:val="003972A4"/>
    <w:rsid w:val="00397676"/>
    <w:rsid w:val="00397A0C"/>
    <w:rsid w:val="003B06D0"/>
    <w:rsid w:val="003B1FE9"/>
    <w:rsid w:val="003B2B3A"/>
    <w:rsid w:val="003B3641"/>
    <w:rsid w:val="003B3B45"/>
    <w:rsid w:val="003B582D"/>
    <w:rsid w:val="003B6244"/>
    <w:rsid w:val="003C26A7"/>
    <w:rsid w:val="003C2D12"/>
    <w:rsid w:val="003C3275"/>
    <w:rsid w:val="003C39AD"/>
    <w:rsid w:val="003C68FC"/>
    <w:rsid w:val="003D4207"/>
    <w:rsid w:val="003D5892"/>
    <w:rsid w:val="003D6268"/>
    <w:rsid w:val="003D6524"/>
    <w:rsid w:val="003E06B5"/>
    <w:rsid w:val="003E0932"/>
    <w:rsid w:val="003E2516"/>
    <w:rsid w:val="003E463C"/>
    <w:rsid w:val="003E491F"/>
    <w:rsid w:val="003E610E"/>
    <w:rsid w:val="003F135E"/>
    <w:rsid w:val="003F430D"/>
    <w:rsid w:val="003F5873"/>
    <w:rsid w:val="004011C3"/>
    <w:rsid w:val="0040333A"/>
    <w:rsid w:val="00410A85"/>
    <w:rsid w:val="004123B9"/>
    <w:rsid w:val="004131FB"/>
    <w:rsid w:val="00415043"/>
    <w:rsid w:val="00420033"/>
    <w:rsid w:val="004231C0"/>
    <w:rsid w:val="0042435B"/>
    <w:rsid w:val="00431FBE"/>
    <w:rsid w:val="00433279"/>
    <w:rsid w:val="0043434A"/>
    <w:rsid w:val="00440439"/>
    <w:rsid w:val="00443569"/>
    <w:rsid w:val="00445EE5"/>
    <w:rsid w:val="004469FB"/>
    <w:rsid w:val="004502F0"/>
    <w:rsid w:val="00455911"/>
    <w:rsid w:val="00455E92"/>
    <w:rsid w:val="00457F9C"/>
    <w:rsid w:val="00463149"/>
    <w:rsid w:val="004710CC"/>
    <w:rsid w:val="00471870"/>
    <w:rsid w:val="00471C39"/>
    <w:rsid w:val="00471C50"/>
    <w:rsid w:val="00472361"/>
    <w:rsid w:val="00472671"/>
    <w:rsid w:val="004802DA"/>
    <w:rsid w:val="00480F76"/>
    <w:rsid w:val="00482EC4"/>
    <w:rsid w:val="0048518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7A1"/>
    <w:rsid w:val="004F2B3C"/>
    <w:rsid w:val="004F390F"/>
    <w:rsid w:val="004F3CD0"/>
    <w:rsid w:val="005029DE"/>
    <w:rsid w:val="005066C9"/>
    <w:rsid w:val="0051132D"/>
    <w:rsid w:val="005113DA"/>
    <w:rsid w:val="00513310"/>
    <w:rsid w:val="00513B0B"/>
    <w:rsid w:val="00520569"/>
    <w:rsid w:val="00523319"/>
    <w:rsid w:val="00526B5F"/>
    <w:rsid w:val="00531351"/>
    <w:rsid w:val="00532FA2"/>
    <w:rsid w:val="00542849"/>
    <w:rsid w:val="005429C6"/>
    <w:rsid w:val="005528EC"/>
    <w:rsid w:val="00553FE0"/>
    <w:rsid w:val="00557920"/>
    <w:rsid w:val="00560862"/>
    <w:rsid w:val="00563AEA"/>
    <w:rsid w:val="00565EAD"/>
    <w:rsid w:val="00567F97"/>
    <w:rsid w:val="00570035"/>
    <w:rsid w:val="00572E3F"/>
    <w:rsid w:val="00573835"/>
    <w:rsid w:val="005744D6"/>
    <w:rsid w:val="00574778"/>
    <w:rsid w:val="00575998"/>
    <w:rsid w:val="00575C66"/>
    <w:rsid w:val="00576031"/>
    <w:rsid w:val="0057707C"/>
    <w:rsid w:val="005774A1"/>
    <w:rsid w:val="005851EC"/>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B62"/>
    <w:rsid w:val="006550BB"/>
    <w:rsid w:val="00660C93"/>
    <w:rsid w:val="00665196"/>
    <w:rsid w:val="0067309F"/>
    <w:rsid w:val="00673DA4"/>
    <w:rsid w:val="00677904"/>
    <w:rsid w:val="00690B44"/>
    <w:rsid w:val="00690EFA"/>
    <w:rsid w:val="006923FE"/>
    <w:rsid w:val="00695771"/>
    <w:rsid w:val="00697860"/>
    <w:rsid w:val="006A05B9"/>
    <w:rsid w:val="006A0B27"/>
    <w:rsid w:val="006A7E0E"/>
    <w:rsid w:val="006B17CC"/>
    <w:rsid w:val="006B2C35"/>
    <w:rsid w:val="006B395F"/>
    <w:rsid w:val="006B45DD"/>
    <w:rsid w:val="006C265D"/>
    <w:rsid w:val="006C2E5D"/>
    <w:rsid w:val="006C51DB"/>
    <w:rsid w:val="006D1C0D"/>
    <w:rsid w:val="006D391B"/>
    <w:rsid w:val="006D69E9"/>
    <w:rsid w:val="006E1EA7"/>
    <w:rsid w:val="006E398D"/>
    <w:rsid w:val="006F2016"/>
    <w:rsid w:val="006F2067"/>
    <w:rsid w:val="006F2617"/>
    <w:rsid w:val="00702525"/>
    <w:rsid w:val="00704CA2"/>
    <w:rsid w:val="0070628E"/>
    <w:rsid w:val="007105C4"/>
    <w:rsid w:val="00710C3A"/>
    <w:rsid w:val="00714B3E"/>
    <w:rsid w:val="007221C2"/>
    <w:rsid w:val="0072633A"/>
    <w:rsid w:val="007323CF"/>
    <w:rsid w:val="007360A0"/>
    <w:rsid w:val="00737955"/>
    <w:rsid w:val="007421B6"/>
    <w:rsid w:val="007435E1"/>
    <w:rsid w:val="0075478F"/>
    <w:rsid w:val="0075717E"/>
    <w:rsid w:val="00757CD8"/>
    <w:rsid w:val="00761B8C"/>
    <w:rsid w:val="0076322A"/>
    <w:rsid w:val="00763EAF"/>
    <w:rsid w:val="00764E97"/>
    <w:rsid w:val="00767235"/>
    <w:rsid w:val="007673D3"/>
    <w:rsid w:val="00771A5F"/>
    <w:rsid w:val="0077369F"/>
    <w:rsid w:val="007740C1"/>
    <w:rsid w:val="0077646B"/>
    <w:rsid w:val="007816CC"/>
    <w:rsid w:val="00782592"/>
    <w:rsid w:val="00783B2A"/>
    <w:rsid w:val="00783FE1"/>
    <w:rsid w:val="00792568"/>
    <w:rsid w:val="007A00DB"/>
    <w:rsid w:val="007A6B8E"/>
    <w:rsid w:val="007B5929"/>
    <w:rsid w:val="007C0A92"/>
    <w:rsid w:val="007C4A09"/>
    <w:rsid w:val="007C761C"/>
    <w:rsid w:val="007D3879"/>
    <w:rsid w:val="007D3FCF"/>
    <w:rsid w:val="007D78F8"/>
    <w:rsid w:val="007E0747"/>
    <w:rsid w:val="007E084B"/>
    <w:rsid w:val="007E2E8B"/>
    <w:rsid w:val="007E374D"/>
    <w:rsid w:val="007E6EBE"/>
    <w:rsid w:val="007F1887"/>
    <w:rsid w:val="007F3527"/>
    <w:rsid w:val="007F5553"/>
    <w:rsid w:val="007F617E"/>
    <w:rsid w:val="007F6784"/>
    <w:rsid w:val="00800993"/>
    <w:rsid w:val="00802352"/>
    <w:rsid w:val="00812E39"/>
    <w:rsid w:val="008144D8"/>
    <w:rsid w:val="008159BE"/>
    <w:rsid w:val="00827172"/>
    <w:rsid w:val="008274A6"/>
    <w:rsid w:val="00832C9C"/>
    <w:rsid w:val="00835283"/>
    <w:rsid w:val="00842840"/>
    <w:rsid w:val="008458E2"/>
    <w:rsid w:val="00847622"/>
    <w:rsid w:val="00847964"/>
    <w:rsid w:val="00850CC6"/>
    <w:rsid w:val="00856EB9"/>
    <w:rsid w:val="00860EC5"/>
    <w:rsid w:val="00864215"/>
    <w:rsid w:val="00865537"/>
    <w:rsid w:val="00865F02"/>
    <w:rsid w:val="00870951"/>
    <w:rsid w:val="0087191B"/>
    <w:rsid w:val="00872742"/>
    <w:rsid w:val="00880956"/>
    <w:rsid w:val="00881425"/>
    <w:rsid w:val="00885DAD"/>
    <w:rsid w:val="00890488"/>
    <w:rsid w:val="00890E81"/>
    <w:rsid w:val="00893A6D"/>
    <w:rsid w:val="008959C7"/>
    <w:rsid w:val="00896682"/>
    <w:rsid w:val="00896BA2"/>
    <w:rsid w:val="008A353B"/>
    <w:rsid w:val="008A58ED"/>
    <w:rsid w:val="008A5CC1"/>
    <w:rsid w:val="008B1383"/>
    <w:rsid w:val="008B2C5F"/>
    <w:rsid w:val="008B77F5"/>
    <w:rsid w:val="008C0D2C"/>
    <w:rsid w:val="008C607C"/>
    <w:rsid w:val="008C6239"/>
    <w:rsid w:val="008D2CF2"/>
    <w:rsid w:val="008D3F07"/>
    <w:rsid w:val="008D4BA3"/>
    <w:rsid w:val="008E7011"/>
    <w:rsid w:val="008E7D25"/>
    <w:rsid w:val="009009ED"/>
    <w:rsid w:val="00903733"/>
    <w:rsid w:val="00904558"/>
    <w:rsid w:val="009051F7"/>
    <w:rsid w:val="009059F4"/>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91127"/>
    <w:rsid w:val="00991283"/>
    <w:rsid w:val="009939F0"/>
    <w:rsid w:val="00993CE8"/>
    <w:rsid w:val="0099696C"/>
    <w:rsid w:val="009A157B"/>
    <w:rsid w:val="009A667A"/>
    <w:rsid w:val="009B0DBB"/>
    <w:rsid w:val="009B10B6"/>
    <w:rsid w:val="009B1758"/>
    <w:rsid w:val="009B2BC8"/>
    <w:rsid w:val="009C18DF"/>
    <w:rsid w:val="009D0C34"/>
    <w:rsid w:val="009D117F"/>
    <w:rsid w:val="009D1B7F"/>
    <w:rsid w:val="009D424B"/>
    <w:rsid w:val="009D5B31"/>
    <w:rsid w:val="009F0261"/>
    <w:rsid w:val="009F2247"/>
    <w:rsid w:val="009F59C0"/>
    <w:rsid w:val="009F70F9"/>
    <w:rsid w:val="00A01099"/>
    <w:rsid w:val="00A023D1"/>
    <w:rsid w:val="00A131E1"/>
    <w:rsid w:val="00A14BAE"/>
    <w:rsid w:val="00A15979"/>
    <w:rsid w:val="00A16625"/>
    <w:rsid w:val="00A17540"/>
    <w:rsid w:val="00A17ABD"/>
    <w:rsid w:val="00A20E7A"/>
    <w:rsid w:val="00A21F93"/>
    <w:rsid w:val="00A26284"/>
    <w:rsid w:val="00A26B30"/>
    <w:rsid w:val="00A30965"/>
    <w:rsid w:val="00A33609"/>
    <w:rsid w:val="00A33752"/>
    <w:rsid w:val="00A33CA5"/>
    <w:rsid w:val="00A34F4C"/>
    <w:rsid w:val="00A378A4"/>
    <w:rsid w:val="00A47836"/>
    <w:rsid w:val="00A50608"/>
    <w:rsid w:val="00A51781"/>
    <w:rsid w:val="00A51B4B"/>
    <w:rsid w:val="00A5315D"/>
    <w:rsid w:val="00A64E67"/>
    <w:rsid w:val="00A67BAF"/>
    <w:rsid w:val="00A764F7"/>
    <w:rsid w:val="00A76718"/>
    <w:rsid w:val="00A81683"/>
    <w:rsid w:val="00A83BDF"/>
    <w:rsid w:val="00A868AF"/>
    <w:rsid w:val="00A92868"/>
    <w:rsid w:val="00A9320B"/>
    <w:rsid w:val="00A9437C"/>
    <w:rsid w:val="00A9559E"/>
    <w:rsid w:val="00A960CE"/>
    <w:rsid w:val="00A979A1"/>
    <w:rsid w:val="00AA1E57"/>
    <w:rsid w:val="00AA22A8"/>
    <w:rsid w:val="00AA5F64"/>
    <w:rsid w:val="00AB562B"/>
    <w:rsid w:val="00AB73DC"/>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A62"/>
    <w:rsid w:val="00B033B6"/>
    <w:rsid w:val="00B0459B"/>
    <w:rsid w:val="00B04727"/>
    <w:rsid w:val="00B14F24"/>
    <w:rsid w:val="00B153FC"/>
    <w:rsid w:val="00B24004"/>
    <w:rsid w:val="00B25CEA"/>
    <w:rsid w:val="00B26139"/>
    <w:rsid w:val="00B316C3"/>
    <w:rsid w:val="00B3498B"/>
    <w:rsid w:val="00B355F0"/>
    <w:rsid w:val="00B35872"/>
    <w:rsid w:val="00B43DCB"/>
    <w:rsid w:val="00B4461E"/>
    <w:rsid w:val="00B44AA5"/>
    <w:rsid w:val="00B55641"/>
    <w:rsid w:val="00B629E3"/>
    <w:rsid w:val="00B62CE8"/>
    <w:rsid w:val="00B63161"/>
    <w:rsid w:val="00B64386"/>
    <w:rsid w:val="00B7140D"/>
    <w:rsid w:val="00B717D1"/>
    <w:rsid w:val="00B75C5D"/>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292F"/>
    <w:rsid w:val="00BE4279"/>
    <w:rsid w:val="00BE66E9"/>
    <w:rsid w:val="00BF406E"/>
    <w:rsid w:val="00BF6FDF"/>
    <w:rsid w:val="00BF7591"/>
    <w:rsid w:val="00BF79EA"/>
    <w:rsid w:val="00BF7AA3"/>
    <w:rsid w:val="00C00316"/>
    <w:rsid w:val="00C06AD4"/>
    <w:rsid w:val="00C10B9C"/>
    <w:rsid w:val="00C1169A"/>
    <w:rsid w:val="00C14A40"/>
    <w:rsid w:val="00C1663D"/>
    <w:rsid w:val="00C17BC8"/>
    <w:rsid w:val="00C2382D"/>
    <w:rsid w:val="00C25F0F"/>
    <w:rsid w:val="00C26FEC"/>
    <w:rsid w:val="00C303FD"/>
    <w:rsid w:val="00C31F42"/>
    <w:rsid w:val="00C35073"/>
    <w:rsid w:val="00C3664A"/>
    <w:rsid w:val="00C37501"/>
    <w:rsid w:val="00C412E9"/>
    <w:rsid w:val="00C450EF"/>
    <w:rsid w:val="00C471BB"/>
    <w:rsid w:val="00C5558E"/>
    <w:rsid w:val="00C57E52"/>
    <w:rsid w:val="00C628D8"/>
    <w:rsid w:val="00C67193"/>
    <w:rsid w:val="00C678E7"/>
    <w:rsid w:val="00C67C51"/>
    <w:rsid w:val="00C73F8F"/>
    <w:rsid w:val="00C83EF5"/>
    <w:rsid w:val="00C86C39"/>
    <w:rsid w:val="00C87B20"/>
    <w:rsid w:val="00CA0FD8"/>
    <w:rsid w:val="00CA2CD2"/>
    <w:rsid w:val="00CA35D7"/>
    <w:rsid w:val="00CA5268"/>
    <w:rsid w:val="00CB559B"/>
    <w:rsid w:val="00CB66BE"/>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5FA5"/>
    <w:rsid w:val="00D07DF6"/>
    <w:rsid w:val="00D1310B"/>
    <w:rsid w:val="00D15E3F"/>
    <w:rsid w:val="00D17A2C"/>
    <w:rsid w:val="00D258AA"/>
    <w:rsid w:val="00D26F8D"/>
    <w:rsid w:val="00D3099A"/>
    <w:rsid w:val="00D31299"/>
    <w:rsid w:val="00D338CF"/>
    <w:rsid w:val="00D361A1"/>
    <w:rsid w:val="00D40661"/>
    <w:rsid w:val="00D51274"/>
    <w:rsid w:val="00D5601D"/>
    <w:rsid w:val="00D57794"/>
    <w:rsid w:val="00D6090E"/>
    <w:rsid w:val="00D64377"/>
    <w:rsid w:val="00D658ED"/>
    <w:rsid w:val="00D669FF"/>
    <w:rsid w:val="00D66A5E"/>
    <w:rsid w:val="00D673D3"/>
    <w:rsid w:val="00D7009D"/>
    <w:rsid w:val="00D7289E"/>
    <w:rsid w:val="00D744CF"/>
    <w:rsid w:val="00D7745C"/>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304B0"/>
    <w:rsid w:val="00E31247"/>
    <w:rsid w:val="00E32025"/>
    <w:rsid w:val="00E3401A"/>
    <w:rsid w:val="00E344DF"/>
    <w:rsid w:val="00E355E5"/>
    <w:rsid w:val="00E36A3C"/>
    <w:rsid w:val="00E4287D"/>
    <w:rsid w:val="00E43EE6"/>
    <w:rsid w:val="00E520F3"/>
    <w:rsid w:val="00E529BD"/>
    <w:rsid w:val="00E60BBB"/>
    <w:rsid w:val="00E74FEC"/>
    <w:rsid w:val="00E752E2"/>
    <w:rsid w:val="00E76C7F"/>
    <w:rsid w:val="00E8013D"/>
    <w:rsid w:val="00E83500"/>
    <w:rsid w:val="00E83568"/>
    <w:rsid w:val="00E8488C"/>
    <w:rsid w:val="00E90397"/>
    <w:rsid w:val="00E925CC"/>
    <w:rsid w:val="00E92927"/>
    <w:rsid w:val="00E92AB6"/>
    <w:rsid w:val="00E93A96"/>
    <w:rsid w:val="00E949AE"/>
    <w:rsid w:val="00E95F50"/>
    <w:rsid w:val="00EA18CF"/>
    <w:rsid w:val="00EA1EFB"/>
    <w:rsid w:val="00EA5926"/>
    <w:rsid w:val="00EA5E42"/>
    <w:rsid w:val="00EB0FD4"/>
    <w:rsid w:val="00EB36FB"/>
    <w:rsid w:val="00ED4ACF"/>
    <w:rsid w:val="00ED6592"/>
    <w:rsid w:val="00EE378F"/>
    <w:rsid w:val="00EE3D29"/>
    <w:rsid w:val="00EE5877"/>
    <w:rsid w:val="00EE5AF9"/>
    <w:rsid w:val="00EE6970"/>
    <w:rsid w:val="00EF5DD1"/>
    <w:rsid w:val="00EF68FC"/>
    <w:rsid w:val="00F03D4B"/>
    <w:rsid w:val="00F04F7F"/>
    <w:rsid w:val="00F05E82"/>
    <w:rsid w:val="00F10001"/>
    <w:rsid w:val="00F1211B"/>
    <w:rsid w:val="00F12688"/>
    <w:rsid w:val="00F12D9D"/>
    <w:rsid w:val="00F14E66"/>
    <w:rsid w:val="00F151B9"/>
    <w:rsid w:val="00F269A2"/>
    <w:rsid w:val="00F27558"/>
    <w:rsid w:val="00F30A3A"/>
    <w:rsid w:val="00F31B24"/>
    <w:rsid w:val="00F3445C"/>
    <w:rsid w:val="00F35469"/>
    <w:rsid w:val="00F36ACC"/>
    <w:rsid w:val="00F37986"/>
    <w:rsid w:val="00F40CFC"/>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0BC5"/>
    <w:rsid w:val="00F854DC"/>
    <w:rsid w:val="00F87580"/>
    <w:rsid w:val="00F94840"/>
    <w:rsid w:val="00FA2B3D"/>
    <w:rsid w:val="00FA5478"/>
    <w:rsid w:val="00FA58A3"/>
    <w:rsid w:val="00FB4E1E"/>
    <w:rsid w:val="00FC1DF9"/>
    <w:rsid w:val="00FC2659"/>
    <w:rsid w:val="00FD0872"/>
    <w:rsid w:val="00FD2001"/>
    <w:rsid w:val="00FD76CD"/>
    <w:rsid w:val="00FE2A5B"/>
    <w:rsid w:val="00FE323E"/>
    <w:rsid w:val="00FE409C"/>
    <w:rsid w:val="00FE5EB6"/>
    <w:rsid w:val="00FF03A3"/>
    <w:rsid w:val="00FF0B4A"/>
    <w:rsid w:val="00FF20A2"/>
    <w:rsid w:val="00FF28B8"/>
    <w:rsid w:val="00FF5077"/>
    <w:rsid w:val="00FF6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webSettings.xml><?xml version="1.0" encoding="utf-8"?>
<w:webSettings xmlns:r="http://schemas.openxmlformats.org/officeDocument/2006/relationships" xmlns:w="http://schemas.openxmlformats.org/wordprocessingml/2006/main">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jones@cadwynclwy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Main user</cp:lastModifiedBy>
  <cp:revision>2</cp:revision>
  <cp:lastPrinted>2017-03-16T10:27:00Z</cp:lastPrinted>
  <dcterms:created xsi:type="dcterms:W3CDTF">2017-07-19T17:41:00Z</dcterms:created>
  <dcterms:modified xsi:type="dcterms:W3CDTF">2017-07-19T17:41:00Z</dcterms:modified>
</cp:coreProperties>
</file>