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785922">
        <w:t>27</w:t>
      </w:r>
      <w:r w:rsidR="00785922" w:rsidRPr="00785922">
        <w:rPr>
          <w:vertAlign w:val="superscript"/>
        </w:rPr>
        <w:t>th</w:t>
      </w:r>
      <w:r w:rsidR="00785922">
        <w:t xml:space="preserve"> July 2017</w:t>
      </w:r>
    </w:p>
    <w:p w:rsidR="00281B15" w:rsidRDefault="0067309F" w:rsidP="000F647D">
      <w:pPr>
        <w:jc w:val="both"/>
        <w:rPr>
          <w:b w:val="0"/>
        </w:rPr>
      </w:pPr>
      <w:r w:rsidRPr="00D40661">
        <w:t>PRESENT:</w:t>
      </w:r>
      <w:r w:rsidRPr="001C32A6">
        <w:rPr>
          <w:b w:val="0"/>
        </w:rPr>
        <w:t xml:space="preserve"> </w:t>
      </w:r>
      <w:r w:rsidR="000E692F">
        <w:rPr>
          <w:b w:val="0"/>
        </w:rPr>
        <w:t xml:space="preserve">Cllrs. </w:t>
      </w:r>
      <w:r w:rsidR="00190ED6">
        <w:rPr>
          <w:b w:val="0"/>
        </w:rPr>
        <w:t xml:space="preserve">Barbara Roberts (Chair); </w:t>
      </w:r>
      <w:r w:rsidR="00F87580">
        <w:rPr>
          <w:b w:val="0"/>
        </w:rPr>
        <w:t xml:space="preserve">Jeff Davies; Eric Jones; Sara Davies; </w:t>
      </w:r>
      <w:r w:rsidR="00190ED6">
        <w:rPr>
          <w:b w:val="0"/>
        </w:rPr>
        <w:t xml:space="preserve">Trevor Bates; </w:t>
      </w:r>
      <w:r w:rsidR="00785922">
        <w:rPr>
          <w:b w:val="0"/>
        </w:rPr>
        <w:t xml:space="preserve">Anne </w:t>
      </w:r>
      <w:r w:rsidR="00EF3044">
        <w:rPr>
          <w:b w:val="0"/>
        </w:rPr>
        <w:t>Morris; Mair</w:t>
      </w:r>
      <w:r w:rsidR="00785922">
        <w:rPr>
          <w:b w:val="0"/>
        </w:rPr>
        <w:t xml:space="preserve"> Evans;  </w:t>
      </w:r>
      <w:r w:rsidR="00743122">
        <w:rPr>
          <w:b w:val="0"/>
        </w:rPr>
        <w:t xml:space="preserve">PCSO Hannah Harris; </w:t>
      </w:r>
      <w:r w:rsidR="006A0E50">
        <w:rPr>
          <w:b w:val="0"/>
        </w:rPr>
        <w:t>Dilys</w:t>
      </w:r>
      <w:r w:rsidR="00FD55EE">
        <w:rPr>
          <w:b w:val="0"/>
        </w:rPr>
        <w:t xml:space="preserve"> Bates (CA)</w:t>
      </w:r>
      <w:r w:rsidR="00190ED6">
        <w:rPr>
          <w:b w:val="0"/>
        </w:rPr>
        <w:t xml:space="preserve"> for part of the </w:t>
      </w:r>
      <w:r w:rsidR="006A0E50">
        <w:rPr>
          <w:b w:val="0"/>
        </w:rPr>
        <w:t>Council; Jean</w:t>
      </w:r>
      <w:r w:rsidR="00F87580">
        <w:rPr>
          <w:b w:val="0"/>
        </w:rPr>
        <w:t xml:space="preserve"> Davies (Clerk)</w:t>
      </w:r>
    </w:p>
    <w:p w:rsidR="000F647D" w:rsidRDefault="00EF3044" w:rsidP="00743122">
      <w:pPr>
        <w:pStyle w:val="ListParagraph"/>
        <w:ind w:left="0"/>
        <w:jc w:val="both"/>
        <w:rPr>
          <w:b w:val="0"/>
        </w:rPr>
      </w:pPr>
      <w:r>
        <w:t>1. WELCOME</w:t>
      </w:r>
      <w:r w:rsidR="007D3879">
        <w:t xml:space="preserve"> AND </w:t>
      </w:r>
      <w:r w:rsidR="0067309F">
        <w:t>A</w:t>
      </w:r>
      <w:r w:rsidR="0067309F" w:rsidRPr="00D40661">
        <w:t>POLOGIES</w:t>
      </w:r>
      <w:r w:rsidR="000F647D">
        <w:t xml:space="preserve"> ACCEPTED</w:t>
      </w:r>
      <w:r w:rsidR="00785922">
        <w:t xml:space="preserve">:  </w:t>
      </w:r>
      <w:r w:rsidR="00785922" w:rsidRPr="00743122">
        <w:rPr>
          <w:b w:val="0"/>
        </w:rPr>
        <w:t>Julie Jeffreys; Dafydd Morris</w:t>
      </w:r>
      <w:r w:rsidR="00785922">
        <w:t xml:space="preserve">; </w:t>
      </w:r>
      <w:r w:rsidR="00785922" w:rsidRPr="00743122">
        <w:rPr>
          <w:b w:val="0"/>
        </w:rPr>
        <w:t xml:space="preserve"> Eric Evans;</w:t>
      </w:r>
    </w:p>
    <w:p w:rsidR="00743122" w:rsidRPr="00743122" w:rsidRDefault="00743122" w:rsidP="00743122">
      <w:pPr>
        <w:pStyle w:val="ListParagraph"/>
        <w:ind w:left="0"/>
        <w:jc w:val="both"/>
        <w:rPr>
          <w:b w:val="0"/>
        </w:rPr>
      </w:pPr>
    </w:p>
    <w:p w:rsidR="00743122" w:rsidRPr="00743122" w:rsidRDefault="00831FEA" w:rsidP="00831FEA">
      <w:pPr>
        <w:pStyle w:val="ListParagraph"/>
        <w:ind w:left="0"/>
        <w:jc w:val="both"/>
        <w:rPr>
          <w:b w:val="0"/>
        </w:rPr>
      </w:pPr>
      <w:r>
        <w:t>2.</w:t>
      </w:r>
      <w:r w:rsidR="00743122">
        <w:t>DISCUSION WITH NWP –</w:t>
      </w:r>
      <w:r w:rsidR="00743122" w:rsidRPr="00743122">
        <w:rPr>
          <w:b w:val="0"/>
        </w:rPr>
        <w:t xml:space="preserve"> </w:t>
      </w:r>
      <w:r w:rsidR="00743122">
        <w:rPr>
          <w:b w:val="0"/>
        </w:rPr>
        <w:t>PCSO Harris stated that the crime rate for the area remains low.  NWP has undertaken a speed survey in Pandy.  There were 2 x incidents of common assault; 1 x TWOC; 1 x criminal damage; and I x ASB – these are figures for the whole valley not just the village of Glyn Ceiriog</w:t>
      </w:r>
    </w:p>
    <w:p w:rsidR="00785922" w:rsidRPr="001365E2" w:rsidRDefault="00743122" w:rsidP="004A7EDC">
      <w:pPr>
        <w:tabs>
          <w:tab w:val="left" w:pos="3310"/>
        </w:tabs>
        <w:jc w:val="both"/>
        <w:rPr>
          <w:b w:val="0"/>
        </w:rPr>
      </w:pPr>
      <w:r>
        <w:t>3</w:t>
      </w:r>
      <w:r w:rsidR="00B267AC">
        <w:t>.</w:t>
      </w:r>
      <w:r w:rsidR="00B35872">
        <w:t xml:space="preserve">  </w:t>
      </w:r>
      <w:r w:rsidR="0067309F">
        <w:t>C</w:t>
      </w:r>
      <w:r w:rsidR="0067309F" w:rsidRPr="00F37986">
        <w:t>ONFIRMATION OR OTHERWISE</w:t>
      </w:r>
      <w:r w:rsidR="00690EFA">
        <w:t xml:space="preserve"> OF MINUTES OF PREVIOUS MEETING </w:t>
      </w:r>
      <w:r w:rsidR="003D6268">
        <w:t>–</w:t>
      </w:r>
      <w:r w:rsidR="001365E2">
        <w:rPr>
          <w:b w:val="0"/>
        </w:rPr>
        <w:t xml:space="preserve">found to be correct </w:t>
      </w:r>
    </w:p>
    <w:p w:rsidR="004C198A" w:rsidRPr="00DD43B6" w:rsidRDefault="004C198A" w:rsidP="004A7EDC">
      <w:pPr>
        <w:tabs>
          <w:tab w:val="left" w:pos="3310"/>
        </w:tabs>
        <w:jc w:val="both"/>
      </w:pPr>
      <w:r w:rsidRPr="00DD43B6">
        <w:t>Matter</w:t>
      </w:r>
      <w:r w:rsidR="00284AC0" w:rsidRPr="00DD43B6">
        <w:t>s</w:t>
      </w:r>
      <w:r w:rsidRPr="00DD43B6">
        <w:t xml:space="preserve"> arising</w:t>
      </w:r>
      <w:r w:rsidR="001D278A">
        <w:t>:-</w:t>
      </w:r>
    </w:p>
    <w:p w:rsidR="00A24A49" w:rsidRPr="001D278A" w:rsidRDefault="00DD43B6" w:rsidP="00785922">
      <w:pPr>
        <w:tabs>
          <w:tab w:val="left" w:pos="3310"/>
        </w:tabs>
        <w:jc w:val="both"/>
        <w:rPr>
          <w:b w:val="0"/>
        </w:rPr>
      </w:pPr>
      <w:r w:rsidRPr="00C937F4">
        <w:t>Speed limit through Pandy and pavement</w:t>
      </w:r>
      <w:r>
        <w:rPr>
          <w:b w:val="0"/>
        </w:rPr>
        <w:t xml:space="preserve"> –</w:t>
      </w:r>
      <w:r w:rsidR="00BC3497">
        <w:rPr>
          <w:b w:val="0"/>
        </w:rPr>
        <w:t xml:space="preserve"> </w:t>
      </w:r>
      <w:r w:rsidR="001D278A">
        <w:rPr>
          <w:b w:val="0"/>
        </w:rPr>
        <w:t>following on from report from a resident of speed limit being exceeded through Pandy the Clerk had informed NWP.  They have agreed to undertake a survey to ascertain if this is the case – if it is then the Go Safe speed enforcement vehicle will be asked to visit the village.  NWP to respond once they have completed their own survey.</w:t>
      </w:r>
    </w:p>
    <w:p w:rsidR="00B267AC" w:rsidRDefault="00B267AC" w:rsidP="004A7EDC">
      <w:pPr>
        <w:tabs>
          <w:tab w:val="left" w:pos="3310"/>
        </w:tabs>
        <w:jc w:val="both"/>
        <w:rPr>
          <w:b w:val="0"/>
        </w:rPr>
      </w:pPr>
      <w:r>
        <w:rPr>
          <w:b w:val="0"/>
        </w:rPr>
        <w:t>R</w:t>
      </w:r>
      <w:r w:rsidR="00DD43B6" w:rsidRPr="00DD43B6">
        <w:t>esponse from Dwr Cymru</w:t>
      </w:r>
      <w:r w:rsidR="00DD43B6">
        <w:rPr>
          <w:b w:val="0"/>
        </w:rPr>
        <w:t xml:space="preserve"> –</w:t>
      </w:r>
      <w:r w:rsidR="001D278A">
        <w:rPr>
          <w:b w:val="0"/>
        </w:rPr>
        <w:t xml:space="preserve"> Dwr Cymru had sent the Clerk an email stating that the extra work – which they claim is over and above what is needed to meet health and safety requirements had been completed.  However Councillors still unhappy and whilst it is agreed that the fencing has been improved the actual sewage is open and not covered.  It is felt that Dwr Cymru </w:t>
      </w:r>
      <w:r w:rsidR="00EF3044">
        <w:rPr>
          <w:b w:val="0"/>
        </w:rPr>
        <w:t>is</w:t>
      </w:r>
      <w:r w:rsidR="001D278A">
        <w:rPr>
          <w:b w:val="0"/>
        </w:rPr>
        <w:t xml:space="preserve"> meeting only basic health and safety requirements.  Clerk to write to Dwr Cymru again stating this and asking them to consider providing a cover similar to that in place in Pandy.</w:t>
      </w:r>
    </w:p>
    <w:p w:rsidR="00B267AC" w:rsidRDefault="00DD43B6" w:rsidP="004A7EDC">
      <w:pPr>
        <w:tabs>
          <w:tab w:val="left" w:pos="3310"/>
        </w:tabs>
        <w:jc w:val="both"/>
        <w:rPr>
          <w:b w:val="0"/>
        </w:rPr>
      </w:pPr>
      <w:r w:rsidRPr="00DD43B6">
        <w:t>Bin for playing field</w:t>
      </w:r>
      <w:r>
        <w:rPr>
          <w:b w:val="0"/>
        </w:rPr>
        <w:t xml:space="preserve"> –</w:t>
      </w:r>
      <w:r w:rsidR="001D278A">
        <w:rPr>
          <w:b w:val="0"/>
        </w:rPr>
        <w:t xml:space="preserve"> the new bin had arrived and Clerk had emptied the old bin – the Tidy Team have agreed to plant flowers in this bin with the Council agreeing to donate £20 towards the cost of compost </w:t>
      </w:r>
      <w:r w:rsidR="00B95963">
        <w:rPr>
          <w:b w:val="0"/>
        </w:rPr>
        <w:t>and plants.</w:t>
      </w:r>
    </w:p>
    <w:p w:rsidR="00082FBD" w:rsidRDefault="00082FBD" w:rsidP="004A7EDC">
      <w:pPr>
        <w:tabs>
          <w:tab w:val="left" w:pos="3310"/>
        </w:tabs>
        <w:jc w:val="both"/>
      </w:pPr>
      <w:r>
        <w:rPr>
          <w:b w:val="0"/>
        </w:rPr>
        <w:t>G</w:t>
      </w:r>
      <w:r w:rsidR="00B267AC" w:rsidRPr="00B267AC">
        <w:t>ardening Competition</w:t>
      </w:r>
      <w:r w:rsidR="00DD43B6" w:rsidRPr="00B267AC">
        <w:t xml:space="preserve">. </w:t>
      </w:r>
    </w:p>
    <w:p w:rsidR="0003046F" w:rsidRPr="00951C83" w:rsidRDefault="0003046F" w:rsidP="0003046F">
      <w:pPr>
        <w:jc w:val="both"/>
        <w:rPr>
          <w:b w:val="0"/>
        </w:rPr>
      </w:pPr>
      <w:r w:rsidRPr="00951C83">
        <w:rPr>
          <w:b w:val="0"/>
        </w:rPr>
        <w:t xml:space="preserve">Judging taken place – nineteen </w:t>
      </w:r>
      <w:r w:rsidR="00831FEA">
        <w:rPr>
          <w:b w:val="0"/>
        </w:rPr>
        <w:t>competed</w:t>
      </w:r>
      <w:r w:rsidRPr="00951C83">
        <w:rPr>
          <w:b w:val="0"/>
        </w:rPr>
        <w:t xml:space="preserve"> – results as follows:-</w:t>
      </w:r>
    </w:p>
    <w:p w:rsidR="0003046F" w:rsidRPr="00951C83" w:rsidRDefault="0003046F" w:rsidP="0003046F">
      <w:pPr>
        <w:jc w:val="both"/>
        <w:rPr>
          <w:rFonts w:eastAsia="Times New Roman"/>
          <w:b w:val="0"/>
          <w:color w:val="000000"/>
        </w:rPr>
      </w:pPr>
      <w:r w:rsidRPr="00951C83">
        <w:rPr>
          <w:rFonts w:eastAsia="Times New Roman"/>
          <w:b w:val="0"/>
          <w:color w:val="000000"/>
        </w:rPr>
        <w:t>POTS  AND   BASKETS - 1st.    Glynis  Hopwood; 2nd.    Roy  Davies; 3rd.     Denise  Hughes</w:t>
      </w:r>
    </w:p>
    <w:p w:rsidR="0003046F" w:rsidRPr="00951C83" w:rsidRDefault="0003046F" w:rsidP="00951C83">
      <w:pPr>
        <w:jc w:val="both"/>
        <w:rPr>
          <w:rFonts w:eastAsia="Times New Roman"/>
          <w:b w:val="0"/>
          <w:color w:val="000000"/>
        </w:rPr>
      </w:pPr>
      <w:r w:rsidRPr="00951C83">
        <w:rPr>
          <w:rFonts w:eastAsia="Times New Roman"/>
          <w:b w:val="0"/>
          <w:color w:val="000000"/>
        </w:rPr>
        <w:t>SMALL  GARDENS</w:t>
      </w:r>
      <w:r w:rsidR="00951C83" w:rsidRPr="00951C83">
        <w:rPr>
          <w:rFonts w:eastAsia="Times New Roman"/>
          <w:b w:val="0"/>
          <w:color w:val="000000"/>
        </w:rPr>
        <w:t xml:space="preserve"> - </w:t>
      </w:r>
      <w:r w:rsidRPr="00951C83">
        <w:rPr>
          <w:rFonts w:eastAsia="Times New Roman"/>
          <w:b w:val="0"/>
          <w:color w:val="000000"/>
        </w:rPr>
        <w:t>1st.    Lucy   Cookson</w:t>
      </w:r>
      <w:r w:rsidR="00951C83" w:rsidRPr="00951C83">
        <w:rPr>
          <w:rFonts w:eastAsia="Times New Roman"/>
          <w:b w:val="0"/>
          <w:color w:val="000000"/>
        </w:rPr>
        <w:t xml:space="preserve"> - </w:t>
      </w:r>
      <w:r w:rsidRPr="00951C83">
        <w:rPr>
          <w:rFonts w:eastAsia="Times New Roman"/>
          <w:b w:val="0"/>
          <w:color w:val="000000"/>
        </w:rPr>
        <w:t>2nd.   Trudy  Foster</w:t>
      </w:r>
      <w:r w:rsidR="00951C83" w:rsidRPr="00951C83">
        <w:rPr>
          <w:rFonts w:eastAsia="Times New Roman"/>
          <w:b w:val="0"/>
          <w:color w:val="000000"/>
        </w:rPr>
        <w:t xml:space="preserve"> - </w:t>
      </w:r>
      <w:r w:rsidRPr="00951C83">
        <w:rPr>
          <w:rFonts w:eastAsia="Times New Roman"/>
          <w:b w:val="0"/>
          <w:color w:val="000000"/>
        </w:rPr>
        <w:t>3rd.    Sylvia  Johnston</w:t>
      </w:r>
    </w:p>
    <w:p w:rsidR="0003046F" w:rsidRPr="00951C83" w:rsidRDefault="0003046F" w:rsidP="00951C83">
      <w:pPr>
        <w:jc w:val="both"/>
        <w:rPr>
          <w:rFonts w:eastAsia="Times New Roman"/>
          <w:b w:val="0"/>
          <w:color w:val="000000"/>
        </w:rPr>
      </w:pPr>
      <w:r w:rsidRPr="00951C83">
        <w:rPr>
          <w:rFonts w:eastAsia="Times New Roman"/>
          <w:b w:val="0"/>
          <w:color w:val="000000"/>
        </w:rPr>
        <w:t>SUMMER   SHOW</w:t>
      </w:r>
      <w:r w:rsidR="00951C83" w:rsidRPr="00951C83">
        <w:rPr>
          <w:rFonts w:eastAsia="Times New Roman"/>
          <w:b w:val="0"/>
          <w:color w:val="000000"/>
        </w:rPr>
        <w:t xml:space="preserve"> - </w:t>
      </w:r>
      <w:r w:rsidRPr="00951C83">
        <w:rPr>
          <w:rFonts w:eastAsia="Times New Roman"/>
          <w:b w:val="0"/>
          <w:color w:val="000000"/>
        </w:rPr>
        <w:t>1st   Eric   Jones</w:t>
      </w:r>
      <w:r w:rsidR="00951C83" w:rsidRPr="00951C83">
        <w:rPr>
          <w:rFonts w:eastAsia="Times New Roman"/>
          <w:b w:val="0"/>
          <w:color w:val="000000"/>
        </w:rPr>
        <w:t xml:space="preserve"> - </w:t>
      </w:r>
      <w:r w:rsidRPr="00951C83">
        <w:rPr>
          <w:rFonts w:eastAsia="Times New Roman"/>
          <w:b w:val="0"/>
          <w:color w:val="000000"/>
        </w:rPr>
        <w:t>2nd. Roy  Evans</w:t>
      </w:r>
      <w:r w:rsidR="00951C83" w:rsidRPr="00951C83">
        <w:rPr>
          <w:rFonts w:eastAsia="Times New Roman"/>
          <w:b w:val="0"/>
          <w:color w:val="000000"/>
        </w:rPr>
        <w:t xml:space="preserve"> - </w:t>
      </w:r>
      <w:r w:rsidRPr="00951C83">
        <w:rPr>
          <w:rFonts w:eastAsia="Times New Roman"/>
          <w:b w:val="0"/>
          <w:color w:val="000000"/>
        </w:rPr>
        <w:t>3rd.  George Jones</w:t>
      </w:r>
    </w:p>
    <w:p w:rsidR="00951C83" w:rsidRPr="00951C83" w:rsidRDefault="0003046F" w:rsidP="00951C83">
      <w:pPr>
        <w:jc w:val="left"/>
        <w:rPr>
          <w:rFonts w:eastAsia="Times New Roman"/>
          <w:b w:val="0"/>
          <w:color w:val="000000"/>
        </w:rPr>
      </w:pPr>
      <w:r w:rsidRPr="00951C83">
        <w:rPr>
          <w:rFonts w:eastAsia="Times New Roman"/>
          <w:b w:val="0"/>
          <w:color w:val="000000"/>
        </w:rPr>
        <w:t>GENERAL  GARDEN</w:t>
      </w:r>
      <w:r w:rsidR="00951C83" w:rsidRPr="00951C83">
        <w:rPr>
          <w:rFonts w:eastAsia="Times New Roman"/>
          <w:b w:val="0"/>
          <w:color w:val="000000"/>
        </w:rPr>
        <w:t xml:space="preserve"> - </w:t>
      </w:r>
      <w:r w:rsidRPr="00951C83">
        <w:rPr>
          <w:rFonts w:eastAsia="Times New Roman"/>
          <w:b w:val="0"/>
          <w:color w:val="000000"/>
        </w:rPr>
        <w:t>1st   Frank  Powell</w:t>
      </w:r>
      <w:r w:rsidR="00951C83" w:rsidRPr="00951C83">
        <w:rPr>
          <w:rFonts w:eastAsia="Times New Roman"/>
          <w:b w:val="0"/>
          <w:color w:val="000000"/>
        </w:rPr>
        <w:t xml:space="preserve"> - </w:t>
      </w:r>
      <w:r w:rsidRPr="00951C83">
        <w:rPr>
          <w:rFonts w:eastAsia="Times New Roman"/>
          <w:b w:val="0"/>
          <w:color w:val="000000"/>
        </w:rPr>
        <w:t>2nd.  Bev Buckley</w:t>
      </w:r>
      <w:r w:rsidR="00951C83" w:rsidRPr="00951C83">
        <w:rPr>
          <w:rFonts w:eastAsia="Times New Roman"/>
          <w:b w:val="0"/>
          <w:color w:val="000000"/>
        </w:rPr>
        <w:t xml:space="preserve"> – 3</w:t>
      </w:r>
      <w:r w:rsidR="00951C83" w:rsidRPr="00951C83">
        <w:rPr>
          <w:rFonts w:eastAsia="Times New Roman"/>
          <w:b w:val="0"/>
          <w:color w:val="000000"/>
          <w:vertAlign w:val="superscript"/>
        </w:rPr>
        <w:t>rd</w:t>
      </w:r>
      <w:r w:rsidR="00951C83" w:rsidRPr="00951C83">
        <w:rPr>
          <w:rFonts w:eastAsia="Times New Roman"/>
          <w:b w:val="0"/>
          <w:color w:val="000000"/>
        </w:rPr>
        <w:t xml:space="preserve">   </w:t>
      </w:r>
      <w:r w:rsidRPr="00951C83">
        <w:rPr>
          <w:rFonts w:eastAsia="Times New Roman"/>
          <w:b w:val="0"/>
          <w:color w:val="000000"/>
        </w:rPr>
        <w:t>   Menna  Newbrook                   </w:t>
      </w:r>
    </w:p>
    <w:p w:rsidR="0003046F" w:rsidRPr="00951C83" w:rsidRDefault="00951C83" w:rsidP="00951C83">
      <w:pPr>
        <w:jc w:val="left"/>
        <w:rPr>
          <w:b w:val="0"/>
        </w:rPr>
      </w:pPr>
      <w:r>
        <w:rPr>
          <w:rFonts w:eastAsia="Times New Roman"/>
          <w:b w:val="0"/>
          <w:color w:val="000000"/>
        </w:rPr>
        <w:t xml:space="preserve">Cup winners </w:t>
      </w:r>
      <w:r w:rsidR="0003046F" w:rsidRPr="00951C83">
        <w:rPr>
          <w:rFonts w:eastAsia="Times New Roman"/>
          <w:b w:val="0"/>
          <w:color w:val="000000"/>
        </w:rPr>
        <w:t xml:space="preserve"> Cup;     Frank </w:t>
      </w:r>
      <w:r w:rsidRPr="00951C83">
        <w:rPr>
          <w:rFonts w:eastAsia="Times New Roman"/>
          <w:b w:val="0"/>
          <w:color w:val="000000"/>
        </w:rPr>
        <w:t>Powell</w:t>
      </w:r>
    </w:p>
    <w:p w:rsidR="00785922" w:rsidRPr="00951C83" w:rsidRDefault="00785922" w:rsidP="004A7EDC">
      <w:pPr>
        <w:tabs>
          <w:tab w:val="left" w:pos="3310"/>
        </w:tabs>
        <w:jc w:val="both"/>
        <w:rPr>
          <w:b w:val="0"/>
        </w:rPr>
      </w:pPr>
      <w:r>
        <w:t>Notice Board</w:t>
      </w:r>
      <w:r w:rsidR="00951C83">
        <w:t xml:space="preserve"> – </w:t>
      </w:r>
      <w:r w:rsidR="00951C83" w:rsidRPr="00951C83">
        <w:rPr>
          <w:b w:val="0"/>
        </w:rPr>
        <w:t xml:space="preserve">Councillor Jeffreys had undertaken work to repair the notice board which was now back in situ. </w:t>
      </w:r>
    </w:p>
    <w:p w:rsidR="00785922" w:rsidRPr="00951C83" w:rsidRDefault="00785922" w:rsidP="004A7EDC">
      <w:pPr>
        <w:tabs>
          <w:tab w:val="left" w:pos="3310"/>
        </w:tabs>
        <w:jc w:val="both"/>
        <w:rPr>
          <w:b w:val="0"/>
        </w:rPr>
      </w:pPr>
      <w:r>
        <w:t>Bus service/tickets</w:t>
      </w:r>
      <w:r w:rsidR="00951C83">
        <w:t xml:space="preserve"> – </w:t>
      </w:r>
      <w:r w:rsidR="00951C83" w:rsidRPr="00951C83">
        <w:rPr>
          <w:b w:val="0"/>
        </w:rPr>
        <w:t>Clerk had emailed Andrew Mytton WCBC regarding issue re tickets – he was in consultation with Arriva regarding this and will inform the Clerk once this is completed</w:t>
      </w:r>
    </w:p>
    <w:p w:rsidR="00951C83" w:rsidRDefault="00567CC5" w:rsidP="00284AC0">
      <w:pPr>
        <w:jc w:val="both"/>
      </w:pPr>
      <w:r>
        <w:t xml:space="preserve">Any other matter not listed: </w:t>
      </w:r>
      <w:r w:rsidR="00B316C3">
        <w:t xml:space="preserve">  </w:t>
      </w:r>
    </w:p>
    <w:p w:rsidR="00A351F7" w:rsidRDefault="00951C83" w:rsidP="00284AC0">
      <w:pPr>
        <w:jc w:val="both"/>
        <w:rPr>
          <w:b w:val="0"/>
        </w:rPr>
      </w:pPr>
      <w:r>
        <w:t>C</w:t>
      </w:r>
      <w:r w:rsidR="00B316C3">
        <w:t xml:space="preserve">ommunity agent – </w:t>
      </w:r>
      <w:r>
        <w:t xml:space="preserve"> </w:t>
      </w:r>
      <w:r>
        <w:rPr>
          <w:b w:val="0"/>
        </w:rPr>
        <w:t>Mrs Bates reported that the groups were ongoing with a new walking group now established that will meet on the 3</w:t>
      </w:r>
      <w:r w:rsidRPr="00951C83">
        <w:rPr>
          <w:b w:val="0"/>
          <w:vertAlign w:val="superscript"/>
        </w:rPr>
        <w:t>rd</w:t>
      </w:r>
      <w:r>
        <w:rPr>
          <w:b w:val="0"/>
        </w:rPr>
        <w:t xml:space="preserve"> Wednesday of each month.  Mrs Bates is also to be based at the Canolfan once a month (first Wednesday) to raise her profile amongst residents.  She continues to attend the monthly CA meeting which is an effective means of networking and discussing any issues with other CA’s.</w:t>
      </w:r>
    </w:p>
    <w:p w:rsidR="00951C83" w:rsidRDefault="00951C83" w:rsidP="00284AC0">
      <w:pPr>
        <w:jc w:val="both"/>
        <w:rPr>
          <w:b w:val="0"/>
        </w:rPr>
      </w:pPr>
      <w:r>
        <w:rPr>
          <w:b w:val="0"/>
        </w:rPr>
        <w:t xml:space="preserve">The Clerk reported that she had attended a meeting for Clerks and Chairs of those councils who have a CA.  At the last meeting a presentation </w:t>
      </w:r>
      <w:r w:rsidR="00E27701">
        <w:rPr>
          <w:b w:val="0"/>
        </w:rPr>
        <w:t xml:space="preserve">was given Wales Corporate Centre – who has been tasked by WCBC to find a way forward for more councils to sign up to the CA project.  What was proposed was a consortium of councils with one CA – the rationale being that in terms of economies of scale it would be easier/cheaper to administer and also more likely to employ a CA if the hours were increased.  However currently the project is running smoothly in this area.  Clerk had suggested to the </w:t>
      </w:r>
      <w:r w:rsidR="00E27701">
        <w:rPr>
          <w:b w:val="0"/>
        </w:rPr>
        <w:lastRenderedPageBreak/>
        <w:t>meeting that possibly the best way of promoting the scheme was for CA/Clerks of those Council signed up to the project to address the Councils who have not.</w:t>
      </w:r>
    </w:p>
    <w:p w:rsidR="00E27701" w:rsidRDefault="00E27701" w:rsidP="00284AC0">
      <w:pPr>
        <w:jc w:val="both"/>
        <w:rPr>
          <w:b w:val="0"/>
        </w:rPr>
      </w:pPr>
      <w:r>
        <w:rPr>
          <w:b w:val="0"/>
        </w:rPr>
        <w:t>During this meeting Lone Working Policy and the safety of CA’s were also discussed.  This Council does have a Lone Working policy – however in reality there is no way of checking beforehand and risks involved when new referrals are received.  The Clerk and CA had agreed that in such situations the CA should inform the Clerk and a ‘buddy system’ would come into being between the Clerk and CA.</w:t>
      </w:r>
    </w:p>
    <w:p w:rsidR="00E27701" w:rsidRPr="00951C83" w:rsidRDefault="00E27701" w:rsidP="00284AC0">
      <w:pPr>
        <w:jc w:val="both"/>
        <w:rPr>
          <w:b w:val="0"/>
        </w:rPr>
      </w:pPr>
      <w:r>
        <w:rPr>
          <w:b w:val="0"/>
        </w:rPr>
        <w:t xml:space="preserve">AVOW, who are now managing the project on behalf of WCBC, are hoping to offer training to CA’s on conflict situations.  WCBC/AVOW need to measure outcomes as well as ask clients to complete a satisfaction questionnaire (beginning and end of contact)  with the CA.  However they are disappointed with the response as clients are not returning these.  Clearly WCBC/AVOW need to look at an alternative way of gathering these statistics.  </w:t>
      </w:r>
    </w:p>
    <w:p w:rsidR="00DD43B6" w:rsidRDefault="00B267AC" w:rsidP="00B267AC">
      <w:pPr>
        <w:jc w:val="both"/>
      </w:pPr>
      <w:r>
        <w:t>4</w:t>
      </w:r>
      <w:r w:rsidR="00AF253A">
        <w:t>.</w:t>
      </w:r>
      <w:r w:rsidR="0067309F">
        <w:t xml:space="preserve"> </w:t>
      </w:r>
      <w:r w:rsidR="009059F4">
        <w:t xml:space="preserve">Reports </w:t>
      </w:r>
      <w:r w:rsidR="00B4461E">
        <w:t>–</w:t>
      </w:r>
    </w:p>
    <w:p w:rsidR="000F5628" w:rsidRDefault="00831FEA" w:rsidP="00B267AC">
      <w:pPr>
        <w:jc w:val="both"/>
        <w:rPr>
          <w:b w:val="0"/>
        </w:rPr>
      </w:pPr>
      <w:r w:rsidRPr="00831FEA">
        <w:t>4 x 4 meeting</w:t>
      </w:r>
      <w:r>
        <w:rPr>
          <w:b w:val="0"/>
        </w:rPr>
        <w:t xml:space="preserve"> - </w:t>
      </w:r>
      <w:r w:rsidR="000F5628" w:rsidRPr="000F5628">
        <w:rPr>
          <w:b w:val="0"/>
        </w:rPr>
        <w:t xml:space="preserve">Councillor Bates had attended a meeting at Llanarmon DC which was attended by NWP; WCBC; as well as local residents.  Everyone is finding the situation extremely frustrating, AM Ken Skates had suggested a public meeting – however such a meeting had already taken place without much of an outcome.  Situation need to be monitored and reviewed </w:t>
      </w:r>
      <w:r w:rsidR="00EF3044" w:rsidRPr="000F5628">
        <w:rPr>
          <w:b w:val="0"/>
        </w:rPr>
        <w:t>as ongoing issues</w:t>
      </w:r>
      <w:r w:rsidR="000F5628" w:rsidRPr="000F5628">
        <w:rPr>
          <w:b w:val="0"/>
        </w:rPr>
        <w:t xml:space="preserve"> which residents and agencies in the Valley are finding extremely unsatisfactory.  </w:t>
      </w:r>
    </w:p>
    <w:p w:rsidR="00743122" w:rsidRPr="000F5628" w:rsidRDefault="00743122" w:rsidP="00B267AC">
      <w:pPr>
        <w:jc w:val="both"/>
        <w:rPr>
          <w:b w:val="0"/>
        </w:rPr>
      </w:pPr>
      <w:r w:rsidRPr="00831FEA">
        <w:t>ROSPA</w:t>
      </w:r>
      <w:r>
        <w:rPr>
          <w:b w:val="0"/>
        </w:rPr>
        <w:t xml:space="preserve"> –report received all the equipment assessed as low risk – however need</w:t>
      </w:r>
      <w:r w:rsidR="00831FEA">
        <w:rPr>
          <w:b w:val="0"/>
        </w:rPr>
        <w:t>s</w:t>
      </w:r>
      <w:r>
        <w:rPr>
          <w:b w:val="0"/>
        </w:rPr>
        <w:t xml:space="preserve"> monitoring</w:t>
      </w:r>
    </w:p>
    <w:p w:rsidR="00785922" w:rsidRPr="00831FEA" w:rsidRDefault="00785922" w:rsidP="00B267AC">
      <w:pPr>
        <w:jc w:val="both"/>
        <w:rPr>
          <w:b w:val="0"/>
        </w:rPr>
      </w:pPr>
      <w:r>
        <w:t>For agreement – Date Protection Policy</w:t>
      </w:r>
      <w:r w:rsidR="00831FEA">
        <w:t xml:space="preserve"> – </w:t>
      </w:r>
      <w:r w:rsidR="00831FEA">
        <w:rPr>
          <w:b w:val="0"/>
        </w:rPr>
        <w:t>Policy agreed</w:t>
      </w:r>
    </w:p>
    <w:p w:rsidR="00785922" w:rsidRPr="00743122" w:rsidRDefault="00785922" w:rsidP="00B267AC">
      <w:pPr>
        <w:jc w:val="both"/>
        <w:rPr>
          <w:b w:val="0"/>
        </w:rPr>
      </w:pPr>
      <w:r>
        <w:t>Quotes for cemetery</w:t>
      </w:r>
      <w:r w:rsidR="00743122">
        <w:t xml:space="preserve"> – </w:t>
      </w:r>
      <w:r w:rsidR="00743122" w:rsidRPr="00743122">
        <w:rPr>
          <w:b w:val="0"/>
        </w:rPr>
        <w:t xml:space="preserve">Clerk had received a revised quote for Elfyn Edwards for work to be undertaken at the cemetery of £753.00.  The other quote from Eifion Owen was £530.50.  Therefore decision made to award the contract to Eifion Owen.  </w:t>
      </w:r>
    </w:p>
    <w:p w:rsidR="00E36A3C" w:rsidRDefault="00B267AC" w:rsidP="00C86C39">
      <w:pPr>
        <w:jc w:val="both"/>
        <w:rPr>
          <w:b w:val="0"/>
        </w:rPr>
      </w:pPr>
      <w:r>
        <w:t>5</w:t>
      </w:r>
      <w:r w:rsidR="00BE66E9">
        <w:t xml:space="preserve">.  LETTERS OF THANKS </w:t>
      </w:r>
      <w:r w:rsidR="005D34DF">
        <w:rPr>
          <w:b w:val="0"/>
        </w:rPr>
        <w:t xml:space="preserve">– </w:t>
      </w:r>
      <w:r w:rsidR="00BC3497">
        <w:rPr>
          <w:b w:val="0"/>
        </w:rPr>
        <w:t xml:space="preserve"> </w:t>
      </w:r>
      <w:r w:rsidR="00743122">
        <w:rPr>
          <w:b w:val="0"/>
        </w:rPr>
        <w:t>Cylch Ysgol Meithrin for donation</w:t>
      </w:r>
    </w:p>
    <w:p w:rsidR="003C39AD" w:rsidRDefault="00B267AC" w:rsidP="009051F7">
      <w:pPr>
        <w:jc w:val="both"/>
      </w:pPr>
      <w:r>
        <w:t>6</w:t>
      </w:r>
      <w:r w:rsidR="00E20762">
        <w:t>.</w:t>
      </w:r>
      <w:r w:rsidR="0067309F" w:rsidRPr="00A51B4B">
        <w:t xml:space="preserve">  CORRESPONDENCE</w:t>
      </w:r>
    </w:p>
    <w:p w:rsidR="00284AC0" w:rsidRDefault="005967B7" w:rsidP="000222AC">
      <w:pPr>
        <w:jc w:val="both"/>
        <w:rPr>
          <w:b w:val="0"/>
        </w:rPr>
      </w:pPr>
      <w:r>
        <w:t>A .</w:t>
      </w:r>
      <w:r w:rsidR="0067309F" w:rsidRPr="00040516">
        <w:t>Bank Statement</w:t>
      </w:r>
      <w:r w:rsidR="0005747C" w:rsidRPr="005967B7">
        <w:rPr>
          <w:b w:val="0"/>
        </w:rPr>
        <w:t>.</w:t>
      </w:r>
      <w:r w:rsidR="00E23C17" w:rsidRPr="005967B7">
        <w:rPr>
          <w:b w:val="0"/>
        </w:rPr>
        <w:t xml:space="preserve"> </w:t>
      </w:r>
      <w:r w:rsidR="003D6268">
        <w:rPr>
          <w:b w:val="0"/>
        </w:rPr>
        <w:t>–</w:t>
      </w:r>
      <w:r w:rsidR="00B316C3">
        <w:rPr>
          <w:b w:val="0"/>
        </w:rPr>
        <w:t xml:space="preserve"> </w:t>
      </w:r>
      <w:r w:rsidR="00743122">
        <w:rPr>
          <w:b w:val="0"/>
        </w:rPr>
        <w:t xml:space="preserve">Clerk produced a statement showing a balance of £21924.59 in the current account as at the 4.7.2017.  A further precept figure is due to be paid beginning of August.  Donation to be made to the Institute and Canolfan and also a bill will be received for the work undertaken at the playing field and in due course cemetery which will reduce this amount somewhat.  Clerk had sent the accounts for external auditing to Grant Thornton.  </w:t>
      </w:r>
    </w:p>
    <w:p w:rsidR="000A34AB" w:rsidRDefault="00BD66BB" w:rsidP="000222AC">
      <w:pPr>
        <w:jc w:val="both"/>
      </w:pPr>
      <w:r>
        <w:t xml:space="preserve">b. </w:t>
      </w:r>
      <w:r w:rsidR="005E18D4" w:rsidRPr="00A81683">
        <w:t>WCBC</w:t>
      </w:r>
      <w:r w:rsidR="005E18D4">
        <w:t xml:space="preserve"> </w:t>
      </w:r>
      <w:r w:rsidR="00BD2593">
        <w:t>–</w:t>
      </w:r>
      <w:r w:rsidR="005E18D4">
        <w:t xml:space="preserve"> </w:t>
      </w:r>
      <w:r w:rsidR="00BB2476">
        <w:t xml:space="preserve"> </w:t>
      </w:r>
    </w:p>
    <w:p w:rsidR="00D839F4" w:rsidRPr="00D66121" w:rsidRDefault="009B0DBB" w:rsidP="00284AC0">
      <w:pPr>
        <w:jc w:val="both"/>
        <w:rPr>
          <w:b w:val="0"/>
        </w:rPr>
      </w:pPr>
      <w:r>
        <w:t xml:space="preserve">c. Welsh Government </w:t>
      </w:r>
      <w:r w:rsidR="00743122">
        <w:t>–</w:t>
      </w:r>
      <w:r w:rsidR="00D66121" w:rsidRPr="00D66121">
        <w:rPr>
          <w:b w:val="0"/>
        </w:rPr>
        <w:t xml:space="preserve"> </w:t>
      </w:r>
      <w:r w:rsidR="00743122">
        <w:rPr>
          <w:b w:val="0"/>
        </w:rPr>
        <w:t>no correspondence</w:t>
      </w:r>
    </w:p>
    <w:p w:rsidR="00517FD5" w:rsidRDefault="00284AC0" w:rsidP="000E692F">
      <w:pPr>
        <w:jc w:val="both"/>
      </w:pPr>
      <w:r>
        <w:t>d.</w:t>
      </w:r>
      <w:r w:rsidR="00117227">
        <w:t xml:space="preserve"> </w:t>
      </w:r>
      <w:r w:rsidR="00517FD5">
        <w:t xml:space="preserve">One Voice Wales </w:t>
      </w:r>
      <w:r w:rsidR="00743122">
        <w:t>– notification</w:t>
      </w:r>
      <w:r w:rsidR="000F5628" w:rsidRPr="000F5628">
        <w:rPr>
          <w:b w:val="0"/>
        </w:rPr>
        <w:t xml:space="preserve"> of AGM – 30.9.2017 Royal Welsh showground - noted</w:t>
      </w:r>
    </w:p>
    <w:p w:rsidR="0070310B" w:rsidRDefault="00284AC0" w:rsidP="00284AC0">
      <w:pPr>
        <w:jc w:val="both"/>
      </w:pPr>
      <w:r>
        <w:rPr>
          <w:b w:val="0"/>
        </w:rPr>
        <w:t xml:space="preserve">e. </w:t>
      </w:r>
      <w:r>
        <w:t>Any other Correspondence not listed</w:t>
      </w:r>
    </w:p>
    <w:p w:rsidR="001365E2" w:rsidRPr="001365E2" w:rsidRDefault="001365E2" w:rsidP="00284AC0">
      <w:pPr>
        <w:jc w:val="both"/>
        <w:rPr>
          <w:b w:val="0"/>
        </w:rPr>
      </w:pPr>
      <w:r w:rsidRPr="001365E2">
        <w:rPr>
          <w:b w:val="0"/>
        </w:rPr>
        <w:t>Invitation to Councillors to attend the unveiling of the National Railway Heritage Supportrs Award at the Tramway Heritage Centre on the 12.8.2017n 2 p.m. for 2.30 – 6 Councillors agreed to attend – Clerk to inform secretary</w:t>
      </w:r>
    </w:p>
    <w:p w:rsidR="000F5628" w:rsidRPr="000F5628" w:rsidRDefault="000F5628" w:rsidP="00284AC0">
      <w:pPr>
        <w:jc w:val="both"/>
        <w:rPr>
          <w:b w:val="0"/>
        </w:rPr>
      </w:pPr>
      <w:r w:rsidRPr="000F5628">
        <w:rPr>
          <w:b w:val="0"/>
        </w:rPr>
        <w:t>Clerk had received an email from Peter Mullings secretary Cor Meibion Dyffryn Ceiriog regarding the Council supporting the choir to secure community grants available through WCBC – Clerk had agreed with Mr Mullings that he contacts her towards the end of the year and possibly address Council then</w:t>
      </w:r>
    </w:p>
    <w:p w:rsidR="000F5628" w:rsidRDefault="000F5628" w:rsidP="00284AC0">
      <w:pPr>
        <w:jc w:val="both"/>
      </w:pPr>
      <w:r w:rsidRPr="000F5628">
        <w:rPr>
          <w:b w:val="0"/>
        </w:rPr>
        <w:t>Morlock Speed Signs – Clerk to ask a representative to come and address Council in September regarding the cost and implications of such a speed sign being installed at the entrance to the village</w:t>
      </w:r>
      <w:r>
        <w:t>.</w:t>
      </w:r>
    </w:p>
    <w:p w:rsidR="000F5628" w:rsidRDefault="000F5628" w:rsidP="00284AC0">
      <w:pPr>
        <w:jc w:val="both"/>
        <w:rPr>
          <w:b w:val="0"/>
        </w:rPr>
      </w:pPr>
      <w:r w:rsidRPr="000F5628">
        <w:rPr>
          <w:b w:val="0"/>
        </w:rPr>
        <w:t xml:space="preserve">Ysgol Cynddelw Consultation – report received on the consultation undertaken by WCBC to the plan for the school becoming a Welsh medium school.  A further consultation is now taking place looking at this and other options - noted  </w:t>
      </w:r>
    </w:p>
    <w:p w:rsidR="000F5628" w:rsidRDefault="000F5628" w:rsidP="00284AC0">
      <w:pPr>
        <w:jc w:val="both"/>
        <w:rPr>
          <w:b w:val="0"/>
        </w:rPr>
      </w:pPr>
      <w:r>
        <w:rPr>
          <w:b w:val="0"/>
        </w:rPr>
        <w:t xml:space="preserve">Post Officer Consultation – information received from the Post Office on the consultation they have to undertaken about their plan to move the post office counter to the Spar Stores.  Time scale is start of consultation – 21.7.2017; End of consultation 8.9.2016- proposed month of change October/November 2017.  In terms of a service being provided – post office counter will be open longer hours than currently and the service offered will be the same as currently offered.  </w:t>
      </w:r>
      <w:r w:rsidR="00743122">
        <w:rPr>
          <w:b w:val="0"/>
        </w:rPr>
        <w:lastRenderedPageBreak/>
        <w:t>Withdrawal of cash is available during these hours.  Anyone wanting to participate in the consultation need to log on to postofficereviews.co.uk code to be entered 53961499.</w:t>
      </w:r>
    </w:p>
    <w:p w:rsidR="00F80BC5" w:rsidRDefault="00B267AC" w:rsidP="000E692F">
      <w:pPr>
        <w:jc w:val="both"/>
      </w:pPr>
      <w:r w:rsidRPr="00D66121">
        <w:rPr>
          <w:b w:val="0"/>
        </w:rPr>
        <w:t>7</w:t>
      </w:r>
      <w:r w:rsidR="00F80BC5" w:rsidRPr="00D66121">
        <w:rPr>
          <w:b w:val="0"/>
        </w:rPr>
        <w:t xml:space="preserve">.  </w:t>
      </w:r>
      <w:r w:rsidR="00F80BC5" w:rsidRPr="00D66121">
        <w:t>Planning Applications</w:t>
      </w:r>
      <w:r w:rsidR="00D839F4" w:rsidRPr="00D66121">
        <w:t xml:space="preserve"> –</w:t>
      </w:r>
    </w:p>
    <w:p w:rsidR="00951C83" w:rsidRPr="00951C83" w:rsidRDefault="00951C83" w:rsidP="000E692F">
      <w:pPr>
        <w:jc w:val="both"/>
        <w:rPr>
          <w:b w:val="0"/>
        </w:rPr>
      </w:pPr>
      <w:r w:rsidRPr="00951C83">
        <w:rPr>
          <w:b w:val="0"/>
        </w:rPr>
        <w:t>Application for prior notification of proposed development of 15m high Jupiter column with No 2 Cabinets and ancillary development (reservoir Church Hill) - no objection</w:t>
      </w:r>
    </w:p>
    <w:p w:rsidR="0067309F" w:rsidRPr="00D40661" w:rsidRDefault="00B267AC" w:rsidP="009051F7">
      <w:pPr>
        <w:jc w:val="both"/>
      </w:pPr>
      <w:r>
        <w:t>8</w:t>
      </w:r>
      <w:r w:rsidR="0067309F" w:rsidRPr="00D40661">
        <w:t xml:space="preserve"> PAYMENTS</w:t>
      </w:r>
    </w:p>
    <w:p w:rsidR="0067309F" w:rsidRDefault="0067309F" w:rsidP="009051F7">
      <w:pPr>
        <w:jc w:val="both"/>
      </w:pPr>
      <w:r w:rsidRPr="00D40661">
        <w:t xml:space="preserve"> A</w:t>
      </w:r>
      <w:r>
        <w:t xml:space="preserve">. </w:t>
      </w:r>
      <w:r w:rsidRPr="00AF253A">
        <w:rPr>
          <w:b w:val="0"/>
        </w:rPr>
        <w:t>Of outstanding account</w:t>
      </w:r>
      <w:r w:rsidR="00B86A90" w:rsidRPr="00AF253A">
        <w:rPr>
          <w:b w:val="0"/>
        </w:rPr>
        <w:t xml:space="preserve"> (Section 136 Legislative Powers)</w:t>
      </w:r>
    </w:p>
    <w:p w:rsidR="00D839F4" w:rsidRDefault="00D839F4" w:rsidP="009051F7">
      <w:pPr>
        <w:jc w:val="both"/>
        <w:rPr>
          <w:b w:val="0"/>
        </w:rPr>
      </w:pPr>
      <w:r>
        <w:tab/>
      </w:r>
      <w:r w:rsidRPr="0013444D">
        <w:rPr>
          <w:b w:val="0"/>
        </w:rPr>
        <w:tab/>
        <w:t>Jeff Davies</w:t>
      </w:r>
      <w:r w:rsidR="00FA756C">
        <w:rPr>
          <w:b w:val="0"/>
        </w:rPr>
        <w:tab/>
      </w:r>
      <w:r w:rsidR="00FA756C">
        <w:rPr>
          <w:b w:val="0"/>
        </w:rPr>
        <w:tab/>
      </w:r>
      <w:r w:rsidR="00FA756C">
        <w:rPr>
          <w:b w:val="0"/>
        </w:rPr>
        <w:tab/>
        <w:t>£294.73</w:t>
      </w:r>
      <w:r w:rsidR="00284AC0">
        <w:rPr>
          <w:b w:val="0"/>
        </w:rPr>
        <w:t xml:space="preserve"> </w:t>
      </w:r>
      <w:r w:rsidR="00FA756C">
        <w:rPr>
          <w:b w:val="0"/>
        </w:rPr>
        <w:t>–</w:t>
      </w:r>
      <w:r w:rsidR="00284AC0">
        <w:rPr>
          <w:b w:val="0"/>
        </w:rPr>
        <w:t xml:space="preserve"> IB</w:t>
      </w:r>
      <w:r w:rsidR="00FA756C">
        <w:rPr>
          <w:b w:val="0"/>
        </w:rPr>
        <w:t xml:space="preserve"> – July payment – toilet caretaking and bin emptying</w:t>
      </w:r>
    </w:p>
    <w:p w:rsidR="00FA756C" w:rsidRPr="0013444D" w:rsidRDefault="00FA756C" w:rsidP="009051F7">
      <w:pPr>
        <w:jc w:val="both"/>
        <w:rPr>
          <w:b w:val="0"/>
        </w:rPr>
      </w:pPr>
      <w:r>
        <w:rPr>
          <w:b w:val="0"/>
        </w:rPr>
        <w:tab/>
      </w:r>
      <w:r>
        <w:rPr>
          <w:b w:val="0"/>
        </w:rPr>
        <w:tab/>
        <w:t>Jeff Davies</w:t>
      </w:r>
      <w:r>
        <w:rPr>
          <w:b w:val="0"/>
        </w:rPr>
        <w:tab/>
      </w:r>
      <w:r>
        <w:rPr>
          <w:b w:val="0"/>
        </w:rPr>
        <w:tab/>
      </w:r>
      <w:r>
        <w:rPr>
          <w:b w:val="0"/>
        </w:rPr>
        <w:tab/>
        <w:t>£2</w:t>
      </w:r>
      <w:r w:rsidR="009A57D9">
        <w:rPr>
          <w:b w:val="0"/>
        </w:rPr>
        <w:t>9</w:t>
      </w:r>
      <w:r>
        <w:rPr>
          <w:b w:val="0"/>
        </w:rPr>
        <w:t>4.73 – IB – August payment – toilet caretaking and bin emptying</w:t>
      </w:r>
    </w:p>
    <w:p w:rsidR="00D839F4" w:rsidRDefault="00D839F4" w:rsidP="009051F7">
      <w:pPr>
        <w:jc w:val="both"/>
        <w:rPr>
          <w:b w:val="0"/>
        </w:rPr>
      </w:pPr>
      <w:r w:rsidRPr="0013444D">
        <w:rPr>
          <w:b w:val="0"/>
        </w:rPr>
        <w:tab/>
      </w:r>
      <w:r w:rsidRPr="0013444D">
        <w:rPr>
          <w:b w:val="0"/>
        </w:rPr>
        <w:tab/>
        <w:t>Dilys Bates</w:t>
      </w:r>
      <w:r w:rsidR="00284AC0">
        <w:rPr>
          <w:b w:val="0"/>
        </w:rPr>
        <w:tab/>
      </w:r>
      <w:r w:rsidR="00284AC0">
        <w:rPr>
          <w:b w:val="0"/>
        </w:rPr>
        <w:tab/>
      </w:r>
      <w:r w:rsidR="00284AC0">
        <w:rPr>
          <w:b w:val="0"/>
        </w:rPr>
        <w:tab/>
      </w:r>
      <w:r w:rsidR="00FA756C">
        <w:rPr>
          <w:b w:val="0"/>
        </w:rPr>
        <w:t>£</w:t>
      </w:r>
      <w:r w:rsidR="00056F65">
        <w:rPr>
          <w:b w:val="0"/>
        </w:rPr>
        <w:t>606.00</w:t>
      </w:r>
      <w:r w:rsidR="00FA756C">
        <w:rPr>
          <w:b w:val="0"/>
        </w:rPr>
        <w:t xml:space="preserve"> – IB – July</w:t>
      </w:r>
    </w:p>
    <w:p w:rsidR="00FA756C" w:rsidRDefault="00FA756C" w:rsidP="009051F7">
      <w:pPr>
        <w:jc w:val="both"/>
        <w:rPr>
          <w:b w:val="0"/>
        </w:rPr>
      </w:pPr>
      <w:r>
        <w:rPr>
          <w:b w:val="0"/>
        </w:rPr>
        <w:tab/>
      </w:r>
      <w:r>
        <w:rPr>
          <w:b w:val="0"/>
        </w:rPr>
        <w:tab/>
        <w:t>Dilys Bates</w:t>
      </w:r>
      <w:r>
        <w:rPr>
          <w:b w:val="0"/>
        </w:rPr>
        <w:tab/>
      </w:r>
      <w:r>
        <w:rPr>
          <w:b w:val="0"/>
        </w:rPr>
        <w:tab/>
      </w:r>
      <w:r>
        <w:rPr>
          <w:b w:val="0"/>
        </w:rPr>
        <w:tab/>
        <w:t>£514.16 – IB - August</w:t>
      </w:r>
    </w:p>
    <w:p w:rsidR="00EF3044" w:rsidRDefault="00284AC0" w:rsidP="00B267AC">
      <w:pPr>
        <w:jc w:val="both"/>
        <w:rPr>
          <w:b w:val="0"/>
        </w:rPr>
      </w:pPr>
      <w:r>
        <w:rPr>
          <w:b w:val="0"/>
        </w:rPr>
        <w:tab/>
      </w:r>
      <w:r>
        <w:rPr>
          <w:b w:val="0"/>
        </w:rPr>
        <w:tab/>
      </w:r>
      <w:r w:rsidR="00EF3044">
        <w:rPr>
          <w:b w:val="0"/>
        </w:rPr>
        <w:t xml:space="preserve">Canolfan Ceiriog </w:t>
      </w:r>
      <w:r w:rsidR="00FA756C">
        <w:rPr>
          <w:b w:val="0"/>
        </w:rPr>
        <w:tab/>
      </w:r>
      <w:r w:rsidR="00FA756C">
        <w:rPr>
          <w:b w:val="0"/>
        </w:rPr>
        <w:tab/>
        <w:t xml:space="preserve">£    7.00 - </w:t>
      </w:r>
      <w:bookmarkStart w:id="0" w:name="_GoBack"/>
      <w:bookmarkEnd w:id="0"/>
      <w:r w:rsidR="009A57D9">
        <w:rPr>
          <w:b w:val="0"/>
        </w:rPr>
        <w:t>IB rent</w:t>
      </w:r>
      <w:r w:rsidR="00FA756C">
        <w:rPr>
          <w:b w:val="0"/>
        </w:rPr>
        <w:t xml:space="preserve"> for room – Alzheimer Group – CA project</w:t>
      </w:r>
    </w:p>
    <w:p w:rsidR="00056F65" w:rsidRDefault="00EF3044" w:rsidP="00B267AC">
      <w:pPr>
        <w:jc w:val="both"/>
        <w:rPr>
          <w:b w:val="0"/>
        </w:rPr>
      </w:pPr>
      <w:r>
        <w:rPr>
          <w:b w:val="0"/>
        </w:rPr>
        <w:tab/>
      </w:r>
      <w:r>
        <w:rPr>
          <w:b w:val="0"/>
        </w:rPr>
        <w:tab/>
        <w:t>Wybone (Bin)</w:t>
      </w:r>
      <w:r>
        <w:rPr>
          <w:b w:val="0"/>
        </w:rPr>
        <w:tab/>
      </w:r>
      <w:r>
        <w:rPr>
          <w:b w:val="0"/>
        </w:rPr>
        <w:tab/>
      </w:r>
      <w:r>
        <w:rPr>
          <w:b w:val="0"/>
        </w:rPr>
        <w:tab/>
        <w:t xml:space="preserve">£502.00 </w:t>
      </w:r>
      <w:r w:rsidR="00056F65">
        <w:rPr>
          <w:b w:val="0"/>
        </w:rPr>
        <w:t>–</w:t>
      </w:r>
      <w:r>
        <w:rPr>
          <w:b w:val="0"/>
        </w:rPr>
        <w:t xml:space="preserve"> cheque</w:t>
      </w:r>
    </w:p>
    <w:p w:rsidR="00056F65" w:rsidRDefault="00056F65" w:rsidP="00B267AC">
      <w:pPr>
        <w:jc w:val="both"/>
        <w:rPr>
          <w:b w:val="0"/>
        </w:rPr>
      </w:pPr>
      <w:r>
        <w:rPr>
          <w:b w:val="0"/>
        </w:rPr>
        <w:tab/>
      </w:r>
      <w:r>
        <w:rPr>
          <w:b w:val="0"/>
        </w:rPr>
        <w:tab/>
        <w:t>E</w:t>
      </w:r>
      <w:r w:rsidR="009A57D9">
        <w:rPr>
          <w:b w:val="0"/>
        </w:rPr>
        <w:t xml:space="preserve">. </w:t>
      </w:r>
      <w:r>
        <w:rPr>
          <w:b w:val="0"/>
        </w:rPr>
        <w:t>E</w:t>
      </w:r>
      <w:r w:rsidR="009A57D9">
        <w:rPr>
          <w:b w:val="0"/>
        </w:rPr>
        <w:t>dwards</w:t>
      </w:r>
      <w:r>
        <w:rPr>
          <w:b w:val="0"/>
        </w:rPr>
        <w:t xml:space="preserve"> – Groundworks</w:t>
      </w:r>
      <w:r>
        <w:rPr>
          <w:b w:val="0"/>
        </w:rPr>
        <w:tab/>
        <w:t>£4672.62 -cheque</w:t>
      </w:r>
    </w:p>
    <w:p w:rsidR="009A57D9" w:rsidRDefault="00056F65" w:rsidP="00B267AC">
      <w:pPr>
        <w:jc w:val="both"/>
        <w:rPr>
          <w:b w:val="0"/>
        </w:rPr>
      </w:pPr>
      <w:r>
        <w:rPr>
          <w:b w:val="0"/>
        </w:rPr>
        <w:tab/>
      </w:r>
      <w:r>
        <w:rPr>
          <w:b w:val="0"/>
        </w:rPr>
        <w:tab/>
        <w:t>Metro Rod</w:t>
      </w:r>
      <w:r>
        <w:rPr>
          <w:b w:val="0"/>
        </w:rPr>
        <w:tab/>
      </w:r>
      <w:r>
        <w:rPr>
          <w:b w:val="0"/>
        </w:rPr>
        <w:tab/>
      </w:r>
      <w:r>
        <w:rPr>
          <w:b w:val="0"/>
        </w:rPr>
        <w:tab/>
        <w:t>£168.00 – IB</w:t>
      </w:r>
      <w:r w:rsidR="00D839F4" w:rsidRPr="0013444D">
        <w:rPr>
          <w:b w:val="0"/>
        </w:rPr>
        <w:tab/>
      </w:r>
    </w:p>
    <w:p w:rsidR="00825B3C" w:rsidRDefault="009A57D9" w:rsidP="00B267AC">
      <w:pPr>
        <w:jc w:val="both"/>
        <w:rPr>
          <w:b w:val="0"/>
        </w:rPr>
      </w:pPr>
      <w:r>
        <w:rPr>
          <w:b w:val="0"/>
        </w:rPr>
        <w:tab/>
      </w:r>
      <w:r>
        <w:rPr>
          <w:b w:val="0"/>
        </w:rPr>
        <w:tab/>
        <w:t>WCBC</w:t>
      </w:r>
      <w:r>
        <w:rPr>
          <w:b w:val="0"/>
        </w:rPr>
        <w:tab/>
      </w:r>
      <w:r>
        <w:rPr>
          <w:b w:val="0"/>
        </w:rPr>
        <w:tab/>
      </w:r>
      <w:r>
        <w:rPr>
          <w:b w:val="0"/>
        </w:rPr>
        <w:tab/>
      </w:r>
      <w:r>
        <w:rPr>
          <w:b w:val="0"/>
        </w:rPr>
        <w:tab/>
        <w:t>£52.69</w:t>
      </w:r>
      <w:r w:rsidR="00D839F4" w:rsidRPr="0013444D">
        <w:rPr>
          <w:b w:val="0"/>
        </w:rPr>
        <w:tab/>
      </w:r>
    </w:p>
    <w:p w:rsidR="0043434A" w:rsidRDefault="00925803" w:rsidP="000222AC">
      <w:pPr>
        <w:jc w:val="both"/>
      </w:pPr>
      <w:r>
        <w:rPr>
          <w:b w:val="0"/>
        </w:rPr>
        <w:t>b.</w:t>
      </w:r>
      <w:r w:rsidR="0067309F" w:rsidRPr="00D40661">
        <w:t xml:space="preserve"> Request for </w:t>
      </w:r>
      <w:r w:rsidR="0067309F" w:rsidRPr="00BA0D8A">
        <w:t>donation</w:t>
      </w:r>
      <w:r w:rsidR="00FF20A2">
        <w:t xml:space="preserve"> – </w:t>
      </w:r>
      <w:r w:rsidR="00B86A90">
        <w:t>(section 137)</w:t>
      </w:r>
      <w:r w:rsidR="003951D4">
        <w:t xml:space="preserve"> </w:t>
      </w:r>
      <w:r w:rsidR="00B267AC">
        <w:t>–</w:t>
      </w:r>
      <w:r w:rsidR="003951D4">
        <w:t xml:space="preserve"> </w:t>
      </w:r>
    </w:p>
    <w:p w:rsidR="00EF3044" w:rsidRDefault="00EF3044" w:rsidP="000222AC">
      <w:pPr>
        <w:jc w:val="both"/>
        <w:rPr>
          <w:b w:val="0"/>
        </w:rPr>
      </w:pPr>
      <w:r>
        <w:tab/>
      </w:r>
      <w:r>
        <w:tab/>
      </w:r>
      <w:r>
        <w:rPr>
          <w:b w:val="0"/>
        </w:rPr>
        <w:t>Canolfan Ceiriog</w:t>
      </w:r>
      <w:r>
        <w:rPr>
          <w:b w:val="0"/>
        </w:rPr>
        <w:tab/>
      </w:r>
      <w:r>
        <w:rPr>
          <w:b w:val="0"/>
        </w:rPr>
        <w:tab/>
        <w:t xml:space="preserve">£400.00 </w:t>
      </w:r>
      <w:r w:rsidR="00056F65">
        <w:rPr>
          <w:b w:val="0"/>
        </w:rPr>
        <w:t>–</w:t>
      </w:r>
      <w:r>
        <w:rPr>
          <w:b w:val="0"/>
        </w:rPr>
        <w:t xml:space="preserve"> IB</w:t>
      </w:r>
    </w:p>
    <w:p w:rsidR="00056F65" w:rsidRDefault="00056F65" w:rsidP="000222AC">
      <w:pPr>
        <w:jc w:val="both"/>
        <w:rPr>
          <w:b w:val="0"/>
        </w:rPr>
      </w:pPr>
      <w:r>
        <w:rPr>
          <w:b w:val="0"/>
        </w:rPr>
        <w:tab/>
      </w:r>
      <w:r>
        <w:rPr>
          <w:b w:val="0"/>
        </w:rPr>
        <w:tab/>
      </w:r>
      <w:r w:rsidR="009A57D9">
        <w:rPr>
          <w:b w:val="0"/>
        </w:rPr>
        <w:t>Institute</w:t>
      </w:r>
      <w:r>
        <w:rPr>
          <w:b w:val="0"/>
        </w:rPr>
        <w:t xml:space="preserve"> (cheque)</w:t>
      </w:r>
      <w:r>
        <w:rPr>
          <w:b w:val="0"/>
        </w:rPr>
        <w:tab/>
      </w:r>
      <w:r>
        <w:rPr>
          <w:b w:val="0"/>
        </w:rPr>
        <w:tab/>
        <w:t>£400.00</w:t>
      </w:r>
    </w:p>
    <w:p w:rsidR="009A57D9" w:rsidRPr="00EF3044" w:rsidRDefault="009A57D9" w:rsidP="000222AC">
      <w:pPr>
        <w:jc w:val="both"/>
        <w:rPr>
          <w:b w:val="0"/>
        </w:rPr>
      </w:pPr>
      <w:r>
        <w:rPr>
          <w:b w:val="0"/>
        </w:rPr>
        <w:tab/>
      </w:r>
      <w:r>
        <w:rPr>
          <w:b w:val="0"/>
        </w:rPr>
        <w:tab/>
        <w:t>Ceiriog Tidy Team</w:t>
      </w:r>
      <w:r>
        <w:rPr>
          <w:b w:val="0"/>
        </w:rPr>
        <w:tab/>
      </w:r>
      <w:r>
        <w:rPr>
          <w:b w:val="0"/>
        </w:rPr>
        <w:tab/>
        <w:t>£20.00</w:t>
      </w:r>
      <w:r>
        <w:rPr>
          <w:b w:val="0"/>
        </w:rPr>
        <w:tab/>
      </w:r>
    </w:p>
    <w:p w:rsidR="00B267AC" w:rsidRDefault="00B267AC" w:rsidP="000222AC">
      <w:pPr>
        <w:jc w:val="both"/>
      </w:pPr>
      <w:r>
        <w:t>9. Any other matter not listed</w:t>
      </w:r>
    </w:p>
    <w:p w:rsidR="00E27701" w:rsidRPr="00E27701" w:rsidRDefault="00E27701" w:rsidP="000222AC">
      <w:pPr>
        <w:jc w:val="both"/>
        <w:rPr>
          <w:b w:val="0"/>
        </w:rPr>
      </w:pPr>
      <w:r w:rsidRPr="00E27701">
        <w:rPr>
          <w:b w:val="0"/>
        </w:rPr>
        <w:t xml:space="preserve">Councillor Bates reported that BT </w:t>
      </w:r>
      <w:r w:rsidR="00EF3044" w:rsidRPr="00E27701">
        <w:rPr>
          <w:b w:val="0"/>
        </w:rPr>
        <w:t>is</w:t>
      </w:r>
      <w:r w:rsidRPr="00E27701">
        <w:rPr>
          <w:b w:val="0"/>
        </w:rPr>
        <w:t xml:space="preserve"> confident that a superfast internet service will be available in the village by October</w:t>
      </w:r>
      <w:r w:rsidR="00831FEA">
        <w:rPr>
          <w:b w:val="0"/>
        </w:rPr>
        <w:t xml:space="preserve"> 2017</w:t>
      </w:r>
    </w:p>
    <w:p w:rsidR="00E27701" w:rsidRPr="00E27701" w:rsidRDefault="00E27701" w:rsidP="000222AC">
      <w:pPr>
        <w:jc w:val="both"/>
        <w:rPr>
          <w:b w:val="0"/>
        </w:rPr>
      </w:pPr>
      <w:r w:rsidRPr="00E27701">
        <w:rPr>
          <w:b w:val="0"/>
        </w:rPr>
        <w:t>Clerk asked to request that Street Scene erect a ‘No Sat Nav’ sign at the entrance to Maybury Avenue as an articulated lorry had attempted to drive over the bridge.</w:t>
      </w:r>
    </w:p>
    <w:p w:rsidR="00E27701" w:rsidRDefault="00E27701" w:rsidP="000222AC">
      <w:pPr>
        <w:jc w:val="both"/>
        <w:rPr>
          <w:b w:val="0"/>
        </w:rPr>
      </w:pPr>
      <w:r w:rsidRPr="00E27701">
        <w:rPr>
          <w:b w:val="0"/>
        </w:rPr>
        <w:t>Clerk to ask Street Scene to remove a dead dog that has been lying on the side of the river by Pont Bell</w:t>
      </w:r>
    </w:p>
    <w:p w:rsidR="00E27701" w:rsidRDefault="00E27701" w:rsidP="000222AC">
      <w:pPr>
        <w:jc w:val="both"/>
        <w:rPr>
          <w:b w:val="0"/>
        </w:rPr>
      </w:pPr>
      <w:r>
        <w:rPr>
          <w:b w:val="0"/>
        </w:rPr>
        <w:t>Clerk asked to find out how the fire hydrants in the village can be checked to ensure that they are fit for purpose</w:t>
      </w:r>
    </w:p>
    <w:p w:rsidR="00E27701" w:rsidRDefault="00E27701" w:rsidP="000222AC">
      <w:pPr>
        <w:jc w:val="both"/>
        <w:rPr>
          <w:b w:val="0"/>
        </w:rPr>
      </w:pPr>
      <w:r>
        <w:rPr>
          <w:b w:val="0"/>
        </w:rPr>
        <w:t>Reports that very young children are being left in the playing field whilst parents/carers visit the Glyn Valley – Clerk to ask NWP to look into this due to safeguarding concerns</w:t>
      </w:r>
    </w:p>
    <w:p w:rsidR="00E27701" w:rsidRDefault="00E27701" w:rsidP="000222AC">
      <w:pPr>
        <w:jc w:val="both"/>
        <w:rPr>
          <w:b w:val="0"/>
        </w:rPr>
      </w:pPr>
      <w:r>
        <w:rPr>
          <w:b w:val="0"/>
        </w:rPr>
        <w:t xml:space="preserve">Clerk asked to write to the owner of the Post Office regarding the broken fence resulting in children climbing on to the shed in the garden.  </w:t>
      </w:r>
    </w:p>
    <w:p w:rsidR="00EF3044" w:rsidRPr="00E27701" w:rsidRDefault="00EF3044" w:rsidP="000222AC">
      <w:pPr>
        <w:jc w:val="both"/>
        <w:rPr>
          <w:b w:val="0"/>
        </w:rPr>
      </w:pPr>
      <w:r>
        <w:rPr>
          <w:b w:val="0"/>
        </w:rPr>
        <w:t xml:space="preserve">Councillor Davies had reported to the Clerk that the public toilet drains were blocked – Clerk to arrange for this to be addressed on an urgent basis.  </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4F" w:rsidRDefault="0048004F" w:rsidP="00C00316">
      <w:pPr>
        <w:spacing w:after="0" w:line="240" w:lineRule="auto"/>
      </w:pPr>
      <w:r>
        <w:separator/>
      </w:r>
    </w:p>
  </w:endnote>
  <w:endnote w:type="continuationSeparator" w:id="0">
    <w:p w:rsidR="0048004F" w:rsidRDefault="0048004F"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4F" w:rsidRDefault="0048004F" w:rsidP="00C00316">
      <w:pPr>
        <w:spacing w:after="0" w:line="240" w:lineRule="auto"/>
      </w:pPr>
      <w:r>
        <w:separator/>
      </w:r>
    </w:p>
  </w:footnote>
  <w:footnote w:type="continuationSeparator" w:id="0">
    <w:p w:rsidR="0048004F" w:rsidRDefault="0048004F"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BF32DD"/>
    <w:multiLevelType w:val="hybridMultilevel"/>
    <w:tmpl w:val="43F8E370"/>
    <w:lvl w:ilvl="0" w:tplc="DD14DC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DB7"/>
    <w:multiLevelType w:val="hybridMultilevel"/>
    <w:tmpl w:val="0EC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99117A"/>
    <w:multiLevelType w:val="hybridMultilevel"/>
    <w:tmpl w:val="8CB47DB2"/>
    <w:lvl w:ilvl="0" w:tplc="6DA26B5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254F4"/>
    <w:multiLevelType w:val="hybridMultilevel"/>
    <w:tmpl w:val="73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25D9F"/>
    <w:multiLevelType w:val="hybridMultilevel"/>
    <w:tmpl w:val="AD94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6"/>
  </w:num>
  <w:num w:numId="3">
    <w:abstractNumId w:val="0"/>
  </w:num>
  <w:num w:numId="4">
    <w:abstractNumId w:val="27"/>
  </w:num>
  <w:num w:numId="5">
    <w:abstractNumId w:val="15"/>
  </w:num>
  <w:num w:numId="6">
    <w:abstractNumId w:val="10"/>
  </w:num>
  <w:num w:numId="7">
    <w:abstractNumId w:val="20"/>
  </w:num>
  <w:num w:numId="8">
    <w:abstractNumId w:val="9"/>
  </w:num>
  <w:num w:numId="9">
    <w:abstractNumId w:val="18"/>
  </w:num>
  <w:num w:numId="10">
    <w:abstractNumId w:val="16"/>
  </w:num>
  <w:num w:numId="11">
    <w:abstractNumId w:val="29"/>
  </w:num>
  <w:num w:numId="12">
    <w:abstractNumId w:val="33"/>
  </w:num>
  <w:num w:numId="13">
    <w:abstractNumId w:val="13"/>
  </w:num>
  <w:num w:numId="14">
    <w:abstractNumId w:val="2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22"/>
  </w:num>
  <w:num w:numId="20">
    <w:abstractNumId w:val="25"/>
  </w:num>
  <w:num w:numId="21">
    <w:abstractNumId w:val="35"/>
  </w:num>
  <w:num w:numId="22">
    <w:abstractNumId w:val="5"/>
  </w:num>
  <w:num w:numId="23">
    <w:abstractNumId w:val="4"/>
  </w:num>
  <w:num w:numId="24">
    <w:abstractNumId w:val="19"/>
  </w:num>
  <w:num w:numId="25">
    <w:abstractNumId w:val="24"/>
  </w:num>
  <w:num w:numId="26">
    <w:abstractNumId w:val="28"/>
  </w:num>
  <w:num w:numId="27">
    <w:abstractNumId w:val="11"/>
  </w:num>
  <w:num w:numId="28">
    <w:abstractNumId w:val="31"/>
  </w:num>
  <w:num w:numId="29">
    <w:abstractNumId w:val="32"/>
  </w:num>
  <w:num w:numId="30">
    <w:abstractNumId w:val="12"/>
  </w:num>
  <w:num w:numId="31">
    <w:abstractNumId w:val="14"/>
  </w:num>
  <w:num w:numId="32">
    <w:abstractNumId w:val="7"/>
  </w:num>
  <w:num w:numId="33">
    <w:abstractNumId w:val="2"/>
  </w:num>
  <w:num w:numId="34">
    <w:abstractNumId w:val="8"/>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D7mrNl+EQvSdj0QqB8wf2CA5dS4cGqHsBYZepfXL0wIPxOhk8TC74AS3IhpigIsYzprrXjl+p8iu7pTalG0TA==" w:salt="B+h2Toxk8ii4+WEqjdiFx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46F"/>
    <w:rsid w:val="000308D1"/>
    <w:rsid w:val="00031973"/>
    <w:rsid w:val="00032B82"/>
    <w:rsid w:val="00037C12"/>
    <w:rsid w:val="00040516"/>
    <w:rsid w:val="00044E30"/>
    <w:rsid w:val="00046817"/>
    <w:rsid w:val="00047155"/>
    <w:rsid w:val="0005043B"/>
    <w:rsid w:val="00051593"/>
    <w:rsid w:val="000536FD"/>
    <w:rsid w:val="000538EE"/>
    <w:rsid w:val="00054466"/>
    <w:rsid w:val="000546AB"/>
    <w:rsid w:val="00056F65"/>
    <w:rsid w:val="0005747C"/>
    <w:rsid w:val="00057B0C"/>
    <w:rsid w:val="00060CD2"/>
    <w:rsid w:val="00061C11"/>
    <w:rsid w:val="000625FB"/>
    <w:rsid w:val="0006347D"/>
    <w:rsid w:val="00064518"/>
    <w:rsid w:val="00065AFE"/>
    <w:rsid w:val="00067184"/>
    <w:rsid w:val="00067C14"/>
    <w:rsid w:val="0007378D"/>
    <w:rsid w:val="00074763"/>
    <w:rsid w:val="00074AAD"/>
    <w:rsid w:val="00076A16"/>
    <w:rsid w:val="00077A7D"/>
    <w:rsid w:val="00077B75"/>
    <w:rsid w:val="00082442"/>
    <w:rsid w:val="00082FBD"/>
    <w:rsid w:val="0009072C"/>
    <w:rsid w:val="00091DD1"/>
    <w:rsid w:val="00092477"/>
    <w:rsid w:val="0009328B"/>
    <w:rsid w:val="00093603"/>
    <w:rsid w:val="00093F56"/>
    <w:rsid w:val="00094A60"/>
    <w:rsid w:val="00097330"/>
    <w:rsid w:val="00097C45"/>
    <w:rsid w:val="000A03DB"/>
    <w:rsid w:val="000A33BF"/>
    <w:rsid w:val="000A34AB"/>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5628"/>
    <w:rsid w:val="000F647D"/>
    <w:rsid w:val="000F6E45"/>
    <w:rsid w:val="000F6F99"/>
    <w:rsid w:val="0010019D"/>
    <w:rsid w:val="001003A5"/>
    <w:rsid w:val="0010092C"/>
    <w:rsid w:val="001015C7"/>
    <w:rsid w:val="00101633"/>
    <w:rsid w:val="00103241"/>
    <w:rsid w:val="00105FBD"/>
    <w:rsid w:val="00111CCE"/>
    <w:rsid w:val="0011718D"/>
    <w:rsid w:val="00117227"/>
    <w:rsid w:val="0012141B"/>
    <w:rsid w:val="00122709"/>
    <w:rsid w:val="00126344"/>
    <w:rsid w:val="001309E8"/>
    <w:rsid w:val="0013247A"/>
    <w:rsid w:val="0013444D"/>
    <w:rsid w:val="001359DE"/>
    <w:rsid w:val="001365E2"/>
    <w:rsid w:val="0013770C"/>
    <w:rsid w:val="0013797D"/>
    <w:rsid w:val="00137D47"/>
    <w:rsid w:val="00140307"/>
    <w:rsid w:val="0014055E"/>
    <w:rsid w:val="00141795"/>
    <w:rsid w:val="00141D43"/>
    <w:rsid w:val="0014483C"/>
    <w:rsid w:val="00144DE3"/>
    <w:rsid w:val="001454D1"/>
    <w:rsid w:val="00145F0A"/>
    <w:rsid w:val="001467B6"/>
    <w:rsid w:val="001510B8"/>
    <w:rsid w:val="001609BE"/>
    <w:rsid w:val="001636BF"/>
    <w:rsid w:val="00163F1C"/>
    <w:rsid w:val="00164C4A"/>
    <w:rsid w:val="00164E93"/>
    <w:rsid w:val="00167073"/>
    <w:rsid w:val="00172EBE"/>
    <w:rsid w:val="00175493"/>
    <w:rsid w:val="00176D29"/>
    <w:rsid w:val="0018427C"/>
    <w:rsid w:val="00185EBC"/>
    <w:rsid w:val="001901E9"/>
    <w:rsid w:val="00190ED6"/>
    <w:rsid w:val="00192876"/>
    <w:rsid w:val="00192AC3"/>
    <w:rsid w:val="0019537A"/>
    <w:rsid w:val="001A4134"/>
    <w:rsid w:val="001A4EDF"/>
    <w:rsid w:val="001A53B9"/>
    <w:rsid w:val="001A6599"/>
    <w:rsid w:val="001B0B2A"/>
    <w:rsid w:val="001B0C02"/>
    <w:rsid w:val="001B2260"/>
    <w:rsid w:val="001B7FE7"/>
    <w:rsid w:val="001C121F"/>
    <w:rsid w:val="001C32A6"/>
    <w:rsid w:val="001D278A"/>
    <w:rsid w:val="001D5AB1"/>
    <w:rsid w:val="001D786D"/>
    <w:rsid w:val="001E352E"/>
    <w:rsid w:val="001E450D"/>
    <w:rsid w:val="001E6EEC"/>
    <w:rsid w:val="001E7A0B"/>
    <w:rsid w:val="001F35A7"/>
    <w:rsid w:val="001F3611"/>
    <w:rsid w:val="001F453A"/>
    <w:rsid w:val="00204598"/>
    <w:rsid w:val="0020486F"/>
    <w:rsid w:val="00205FB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B15"/>
    <w:rsid w:val="00281F94"/>
    <w:rsid w:val="00282C5B"/>
    <w:rsid w:val="00283D30"/>
    <w:rsid w:val="00284AC0"/>
    <w:rsid w:val="00286CB8"/>
    <w:rsid w:val="00292818"/>
    <w:rsid w:val="00296BFA"/>
    <w:rsid w:val="00297250"/>
    <w:rsid w:val="002A0C73"/>
    <w:rsid w:val="002A1D6D"/>
    <w:rsid w:val="002A24C0"/>
    <w:rsid w:val="002A54DA"/>
    <w:rsid w:val="002A792A"/>
    <w:rsid w:val="002B0E78"/>
    <w:rsid w:val="002B3AD5"/>
    <w:rsid w:val="002B49A7"/>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3DF5"/>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5FC"/>
    <w:rsid w:val="00364B84"/>
    <w:rsid w:val="00364D85"/>
    <w:rsid w:val="00365EF2"/>
    <w:rsid w:val="00370332"/>
    <w:rsid w:val="00375DDD"/>
    <w:rsid w:val="00381253"/>
    <w:rsid w:val="00381CB9"/>
    <w:rsid w:val="00382C85"/>
    <w:rsid w:val="00384737"/>
    <w:rsid w:val="003879C4"/>
    <w:rsid w:val="00391192"/>
    <w:rsid w:val="003919A9"/>
    <w:rsid w:val="003943A8"/>
    <w:rsid w:val="003951D4"/>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34D0C"/>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04F"/>
    <w:rsid w:val="004802DA"/>
    <w:rsid w:val="00480F76"/>
    <w:rsid w:val="00482EC4"/>
    <w:rsid w:val="00487C98"/>
    <w:rsid w:val="00487F5B"/>
    <w:rsid w:val="004906DF"/>
    <w:rsid w:val="00491327"/>
    <w:rsid w:val="0049344A"/>
    <w:rsid w:val="0049425A"/>
    <w:rsid w:val="0049624D"/>
    <w:rsid w:val="00496F41"/>
    <w:rsid w:val="004A0A3E"/>
    <w:rsid w:val="004A1891"/>
    <w:rsid w:val="004A4121"/>
    <w:rsid w:val="004A49D1"/>
    <w:rsid w:val="004A70A0"/>
    <w:rsid w:val="004A7EDC"/>
    <w:rsid w:val="004B061C"/>
    <w:rsid w:val="004B1B24"/>
    <w:rsid w:val="004B54F0"/>
    <w:rsid w:val="004B6823"/>
    <w:rsid w:val="004C198A"/>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17FD5"/>
    <w:rsid w:val="00520569"/>
    <w:rsid w:val="00523319"/>
    <w:rsid w:val="00526B5F"/>
    <w:rsid w:val="00531351"/>
    <w:rsid w:val="00532FA2"/>
    <w:rsid w:val="00542849"/>
    <w:rsid w:val="005429C6"/>
    <w:rsid w:val="005528EC"/>
    <w:rsid w:val="00553FE0"/>
    <w:rsid w:val="00557920"/>
    <w:rsid w:val="00560862"/>
    <w:rsid w:val="00563AEA"/>
    <w:rsid w:val="00565EAD"/>
    <w:rsid w:val="00567CC5"/>
    <w:rsid w:val="00567F97"/>
    <w:rsid w:val="00570035"/>
    <w:rsid w:val="00572D47"/>
    <w:rsid w:val="00572E3F"/>
    <w:rsid w:val="00573835"/>
    <w:rsid w:val="005744D6"/>
    <w:rsid w:val="00574778"/>
    <w:rsid w:val="00575998"/>
    <w:rsid w:val="00575C66"/>
    <w:rsid w:val="00576031"/>
    <w:rsid w:val="0057707C"/>
    <w:rsid w:val="005774A1"/>
    <w:rsid w:val="005851EC"/>
    <w:rsid w:val="00590CC8"/>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82"/>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0E50"/>
    <w:rsid w:val="006A7E0E"/>
    <w:rsid w:val="006B17CC"/>
    <w:rsid w:val="006B2C35"/>
    <w:rsid w:val="006B395F"/>
    <w:rsid w:val="006B45DD"/>
    <w:rsid w:val="006C265D"/>
    <w:rsid w:val="006C2E5D"/>
    <w:rsid w:val="006C51DB"/>
    <w:rsid w:val="006D1C0D"/>
    <w:rsid w:val="006D391B"/>
    <w:rsid w:val="006D69E9"/>
    <w:rsid w:val="006E1EA7"/>
    <w:rsid w:val="006E398D"/>
    <w:rsid w:val="006F2016"/>
    <w:rsid w:val="006F2067"/>
    <w:rsid w:val="006F2617"/>
    <w:rsid w:val="00702525"/>
    <w:rsid w:val="0070310B"/>
    <w:rsid w:val="00704CA2"/>
    <w:rsid w:val="0070628E"/>
    <w:rsid w:val="007105C4"/>
    <w:rsid w:val="00710C3A"/>
    <w:rsid w:val="00714B3E"/>
    <w:rsid w:val="007221C2"/>
    <w:rsid w:val="0072633A"/>
    <w:rsid w:val="007323CF"/>
    <w:rsid w:val="0073263A"/>
    <w:rsid w:val="007360A0"/>
    <w:rsid w:val="00737955"/>
    <w:rsid w:val="007421B6"/>
    <w:rsid w:val="00743122"/>
    <w:rsid w:val="007435E1"/>
    <w:rsid w:val="0075478F"/>
    <w:rsid w:val="0075717E"/>
    <w:rsid w:val="00757CD8"/>
    <w:rsid w:val="00761B8C"/>
    <w:rsid w:val="0076322A"/>
    <w:rsid w:val="00763EAF"/>
    <w:rsid w:val="00764E97"/>
    <w:rsid w:val="00767235"/>
    <w:rsid w:val="007673D3"/>
    <w:rsid w:val="00771A5F"/>
    <w:rsid w:val="0077369F"/>
    <w:rsid w:val="007740C1"/>
    <w:rsid w:val="0077586B"/>
    <w:rsid w:val="0077646B"/>
    <w:rsid w:val="007816CC"/>
    <w:rsid w:val="00782592"/>
    <w:rsid w:val="00783B2A"/>
    <w:rsid w:val="00783FE1"/>
    <w:rsid w:val="00785922"/>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02352"/>
    <w:rsid w:val="00812E39"/>
    <w:rsid w:val="008144D8"/>
    <w:rsid w:val="008159BE"/>
    <w:rsid w:val="00825B3C"/>
    <w:rsid w:val="00827172"/>
    <w:rsid w:val="008274A6"/>
    <w:rsid w:val="00831FEA"/>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2810"/>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3B48"/>
    <w:rsid w:val="008E7011"/>
    <w:rsid w:val="008E7D25"/>
    <w:rsid w:val="009009ED"/>
    <w:rsid w:val="00903733"/>
    <w:rsid w:val="00904558"/>
    <w:rsid w:val="009051F7"/>
    <w:rsid w:val="009059F4"/>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37FB0"/>
    <w:rsid w:val="00942BCC"/>
    <w:rsid w:val="00951C83"/>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57D9"/>
    <w:rsid w:val="009A667A"/>
    <w:rsid w:val="009B0DBB"/>
    <w:rsid w:val="009B10B6"/>
    <w:rsid w:val="009B1758"/>
    <w:rsid w:val="009B2BC8"/>
    <w:rsid w:val="009C18DF"/>
    <w:rsid w:val="009D0C34"/>
    <w:rsid w:val="009D117F"/>
    <w:rsid w:val="009D1B7F"/>
    <w:rsid w:val="009D424B"/>
    <w:rsid w:val="009F0261"/>
    <w:rsid w:val="009F2247"/>
    <w:rsid w:val="009F59C0"/>
    <w:rsid w:val="009F70F9"/>
    <w:rsid w:val="00A01099"/>
    <w:rsid w:val="00A023D1"/>
    <w:rsid w:val="00A131E1"/>
    <w:rsid w:val="00A14BAE"/>
    <w:rsid w:val="00A15979"/>
    <w:rsid w:val="00A16625"/>
    <w:rsid w:val="00A17540"/>
    <w:rsid w:val="00A17ABD"/>
    <w:rsid w:val="00A20E7A"/>
    <w:rsid w:val="00A21F93"/>
    <w:rsid w:val="00A24A49"/>
    <w:rsid w:val="00A26284"/>
    <w:rsid w:val="00A26B30"/>
    <w:rsid w:val="00A30965"/>
    <w:rsid w:val="00A33609"/>
    <w:rsid w:val="00A33752"/>
    <w:rsid w:val="00A33CA5"/>
    <w:rsid w:val="00A34F4C"/>
    <w:rsid w:val="00A351F7"/>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B73DC"/>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53A"/>
    <w:rsid w:val="00AF2B6C"/>
    <w:rsid w:val="00AF2CA3"/>
    <w:rsid w:val="00AF4E6B"/>
    <w:rsid w:val="00AF50F4"/>
    <w:rsid w:val="00B02A62"/>
    <w:rsid w:val="00B033B6"/>
    <w:rsid w:val="00B0459B"/>
    <w:rsid w:val="00B04727"/>
    <w:rsid w:val="00B14F24"/>
    <w:rsid w:val="00B153FC"/>
    <w:rsid w:val="00B24004"/>
    <w:rsid w:val="00B25CEA"/>
    <w:rsid w:val="00B26139"/>
    <w:rsid w:val="00B267AC"/>
    <w:rsid w:val="00B316C3"/>
    <w:rsid w:val="00B3498B"/>
    <w:rsid w:val="00B355F0"/>
    <w:rsid w:val="00B35872"/>
    <w:rsid w:val="00B43DCB"/>
    <w:rsid w:val="00B4461E"/>
    <w:rsid w:val="00B44AA5"/>
    <w:rsid w:val="00B55641"/>
    <w:rsid w:val="00B629E3"/>
    <w:rsid w:val="00B62CE8"/>
    <w:rsid w:val="00B63161"/>
    <w:rsid w:val="00B64386"/>
    <w:rsid w:val="00B7140D"/>
    <w:rsid w:val="00B717D1"/>
    <w:rsid w:val="00B75C5D"/>
    <w:rsid w:val="00B775AB"/>
    <w:rsid w:val="00B81895"/>
    <w:rsid w:val="00B81E89"/>
    <w:rsid w:val="00B84052"/>
    <w:rsid w:val="00B85109"/>
    <w:rsid w:val="00B86174"/>
    <w:rsid w:val="00B86A90"/>
    <w:rsid w:val="00B91E82"/>
    <w:rsid w:val="00B944E4"/>
    <w:rsid w:val="00B95963"/>
    <w:rsid w:val="00B95B60"/>
    <w:rsid w:val="00B9711B"/>
    <w:rsid w:val="00BA04C2"/>
    <w:rsid w:val="00BA0D8A"/>
    <w:rsid w:val="00BA1B3A"/>
    <w:rsid w:val="00BA20A3"/>
    <w:rsid w:val="00BA3A7B"/>
    <w:rsid w:val="00BA57D2"/>
    <w:rsid w:val="00BA61D3"/>
    <w:rsid w:val="00BA7D6A"/>
    <w:rsid w:val="00BB2476"/>
    <w:rsid w:val="00BB25EC"/>
    <w:rsid w:val="00BB2FF4"/>
    <w:rsid w:val="00BB3B52"/>
    <w:rsid w:val="00BB3F66"/>
    <w:rsid w:val="00BB727F"/>
    <w:rsid w:val="00BC3497"/>
    <w:rsid w:val="00BC6AA4"/>
    <w:rsid w:val="00BC7924"/>
    <w:rsid w:val="00BD0606"/>
    <w:rsid w:val="00BD2593"/>
    <w:rsid w:val="00BD66BB"/>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2DD"/>
    <w:rsid w:val="00C83EF5"/>
    <w:rsid w:val="00C86C39"/>
    <w:rsid w:val="00C87B20"/>
    <w:rsid w:val="00C937F4"/>
    <w:rsid w:val="00C973C7"/>
    <w:rsid w:val="00CA0FD8"/>
    <w:rsid w:val="00CA2CD2"/>
    <w:rsid w:val="00CA35D7"/>
    <w:rsid w:val="00CA5268"/>
    <w:rsid w:val="00CB559B"/>
    <w:rsid w:val="00CB66BE"/>
    <w:rsid w:val="00CB765F"/>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2CD1"/>
    <w:rsid w:val="00D258AA"/>
    <w:rsid w:val="00D26F8D"/>
    <w:rsid w:val="00D3099A"/>
    <w:rsid w:val="00D31299"/>
    <w:rsid w:val="00D338CF"/>
    <w:rsid w:val="00D361A1"/>
    <w:rsid w:val="00D40661"/>
    <w:rsid w:val="00D51274"/>
    <w:rsid w:val="00D5601D"/>
    <w:rsid w:val="00D57794"/>
    <w:rsid w:val="00D6090E"/>
    <w:rsid w:val="00D64377"/>
    <w:rsid w:val="00D658ED"/>
    <w:rsid w:val="00D66121"/>
    <w:rsid w:val="00D669FF"/>
    <w:rsid w:val="00D66A5E"/>
    <w:rsid w:val="00D673D3"/>
    <w:rsid w:val="00D7009D"/>
    <w:rsid w:val="00D7289E"/>
    <w:rsid w:val="00D744CF"/>
    <w:rsid w:val="00D7745C"/>
    <w:rsid w:val="00D839F4"/>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D43B6"/>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0762"/>
    <w:rsid w:val="00E222B2"/>
    <w:rsid w:val="00E23C17"/>
    <w:rsid w:val="00E27701"/>
    <w:rsid w:val="00E304B0"/>
    <w:rsid w:val="00E31247"/>
    <w:rsid w:val="00E3401A"/>
    <w:rsid w:val="00E344DF"/>
    <w:rsid w:val="00E355E5"/>
    <w:rsid w:val="00E36A3C"/>
    <w:rsid w:val="00E4287D"/>
    <w:rsid w:val="00E43EE6"/>
    <w:rsid w:val="00E520F3"/>
    <w:rsid w:val="00E529BD"/>
    <w:rsid w:val="00E60BBB"/>
    <w:rsid w:val="00E74FEC"/>
    <w:rsid w:val="00E752E2"/>
    <w:rsid w:val="00E76C7F"/>
    <w:rsid w:val="00E8013D"/>
    <w:rsid w:val="00E83500"/>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F3044"/>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430A8"/>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0BC5"/>
    <w:rsid w:val="00F854DC"/>
    <w:rsid w:val="00F87580"/>
    <w:rsid w:val="00F94840"/>
    <w:rsid w:val="00FA2B3D"/>
    <w:rsid w:val="00FA5478"/>
    <w:rsid w:val="00FA58A3"/>
    <w:rsid w:val="00FA756C"/>
    <w:rsid w:val="00FB4E1E"/>
    <w:rsid w:val="00FC1DF9"/>
    <w:rsid w:val="00FC2659"/>
    <w:rsid w:val="00FD0872"/>
    <w:rsid w:val="00FD2001"/>
    <w:rsid w:val="00FD55EE"/>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EB744"/>
  <w15:docId w15:val="{1E521B70-F757-4816-BEF4-20DA0B17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693380443">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956520314">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FE37-097F-4438-8DF6-08EEDAD3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2017-06-14T09:48:00Z</cp:lastPrinted>
  <dcterms:created xsi:type="dcterms:W3CDTF">2018-06-04T18:08:00Z</dcterms:created>
  <dcterms:modified xsi:type="dcterms:W3CDTF">2018-06-04T18:08:00Z</dcterms:modified>
</cp:coreProperties>
</file>