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A485D" w14:textId="77777777" w:rsidR="006D5D6B" w:rsidRPr="006D5D6B" w:rsidRDefault="006D5D6B" w:rsidP="006D5D6B">
      <w:pPr>
        <w:ind w:left="360"/>
      </w:pPr>
      <w:r w:rsidRPr="006D5D6B">
        <w:t>MUNUDAU O GYFARFOD CYNGOR CYMUNED LLANSANTFFRAID GLYN CEIRIOG</w:t>
      </w:r>
    </w:p>
    <w:p w14:paraId="3886E470" w14:textId="77777777" w:rsidR="006D5D6B" w:rsidRPr="006D5D6B" w:rsidRDefault="006D5D6B" w:rsidP="006D5D6B">
      <w:pPr>
        <w:ind w:left="360"/>
      </w:pPr>
      <w:r w:rsidRPr="006D5D6B">
        <w:t>YN RHITHIOL AR NOS FERCHER 18fed O FAI 2022</w:t>
      </w:r>
    </w:p>
    <w:p w14:paraId="58EAC8B7" w14:textId="29F66F8F" w:rsidR="00401A2C" w:rsidRPr="00F23745" w:rsidRDefault="006D5D6B" w:rsidP="006D5D6B">
      <w:pPr>
        <w:ind w:left="360"/>
        <w:jc w:val="left"/>
        <w:rPr>
          <w:b w:val="0"/>
          <w:sz w:val="18"/>
          <w:szCs w:val="18"/>
          <w:lang w:eastAsia="en-GB"/>
        </w:rPr>
      </w:pPr>
      <w:r w:rsidRPr="006D5D6B">
        <w:rPr>
          <w:b w:val="0"/>
        </w:rPr>
        <w:t xml:space="preserve">PRESENNOL: Phillip Lloyd.(Cadair) Trevor Bates; Eric Jones; Sarah Davies; Anina Price; Barbara Roberts; Anne Johnston; Jonathan Pritchard;  Andrew Appleton (St Ffraid); Jean Davies (Clerc) ; </w:t>
      </w:r>
      <w:r w:rsidR="00AA5FC0" w:rsidRPr="00B61C20">
        <w:rPr>
          <w:b w:val="0"/>
        </w:rPr>
        <w:t xml:space="preserve"> </w:t>
      </w:r>
    </w:p>
    <w:tbl>
      <w:tblPr>
        <w:tblW w:w="104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7"/>
        <w:gridCol w:w="2482"/>
        <w:gridCol w:w="5146"/>
        <w:gridCol w:w="1701"/>
      </w:tblGrid>
      <w:tr w:rsidR="002A7AE7" w:rsidRPr="00F23745" w14:paraId="09A149F1" w14:textId="77777777" w:rsidTr="002F3151">
        <w:trPr>
          <w:trHeight w:val="561"/>
        </w:trPr>
        <w:tc>
          <w:tcPr>
            <w:tcW w:w="1127" w:type="dxa"/>
            <w:tcBorders>
              <w:top w:val="single" w:sz="6" w:space="0" w:color="auto"/>
              <w:left w:val="single" w:sz="6" w:space="0" w:color="auto"/>
              <w:bottom w:val="single" w:sz="6" w:space="0" w:color="auto"/>
              <w:right w:val="single" w:sz="6" w:space="0" w:color="auto"/>
            </w:tcBorders>
          </w:tcPr>
          <w:p w14:paraId="4018D34C" w14:textId="6E2296BD" w:rsidR="00923329" w:rsidRPr="00F23745" w:rsidRDefault="00923329" w:rsidP="006D5D6B">
            <w:pPr>
              <w:autoSpaceDE w:val="0"/>
              <w:autoSpaceDN w:val="0"/>
              <w:adjustRightInd w:val="0"/>
              <w:spacing w:after="0" w:line="240" w:lineRule="auto"/>
              <w:rPr>
                <w:b w:val="0"/>
                <w:sz w:val="18"/>
                <w:szCs w:val="18"/>
                <w:lang w:eastAsia="en-GB"/>
              </w:rPr>
            </w:pPr>
            <w:r w:rsidRPr="00F23745">
              <w:rPr>
                <w:b w:val="0"/>
                <w:sz w:val="18"/>
                <w:szCs w:val="18"/>
                <w:lang w:eastAsia="en-GB"/>
              </w:rPr>
              <w:t>Rh</w:t>
            </w:r>
            <w:r w:rsidR="00730DF5" w:rsidRPr="00F23745">
              <w:rPr>
                <w:b w:val="0"/>
                <w:sz w:val="18"/>
                <w:szCs w:val="18"/>
                <w:lang w:eastAsia="en-GB"/>
              </w:rPr>
              <w:t>i</w:t>
            </w:r>
            <w:r w:rsidRPr="00F23745">
              <w:rPr>
                <w:b w:val="0"/>
                <w:sz w:val="18"/>
                <w:szCs w:val="18"/>
                <w:lang w:eastAsia="en-GB"/>
              </w:rPr>
              <w:t>f</w:t>
            </w:r>
          </w:p>
          <w:p w14:paraId="136EDB63" w14:textId="3FFDD00A" w:rsidR="002A7AE7" w:rsidRPr="00F23745" w:rsidRDefault="002A7AE7" w:rsidP="006D5D6B">
            <w:pPr>
              <w:autoSpaceDE w:val="0"/>
              <w:autoSpaceDN w:val="0"/>
              <w:adjustRightInd w:val="0"/>
              <w:spacing w:after="0" w:line="240" w:lineRule="auto"/>
              <w:rPr>
                <w:b w:val="0"/>
                <w:sz w:val="18"/>
                <w:szCs w:val="18"/>
                <w:lang w:eastAsia="en-GB"/>
              </w:rPr>
            </w:pPr>
            <w:r w:rsidRPr="00F23745">
              <w:rPr>
                <w:b w:val="0"/>
                <w:sz w:val="18"/>
                <w:szCs w:val="18"/>
                <w:lang w:eastAsia="en-GB"/>
              </w:rPr>
              <w:t>Agenda</w:t>
            </w:r>
          </w:p>
        </w:tc>
        <w:tc>
          <w:tcPr>
            <w:tcW w:w="2482" w:type="dxa"/>
            <w:tcBorders>
              <w:top w:val="single" w:sz="6" w:space="0" w:color="auto"/>
              <w:left w:val="single" w:sz="6" w:space="0" w:color="auto"/>
              <w:bottom w:val="single" w:sz="6" w:space="0" w:color="auto"/>
              <w:right w:val="single" w:sz="6" w:space="0" w:color="auto"/>
            </w:tcBorders>
          </w:tcPr>
          <w:p w14:paraId="1EE3111A" w14:textId="0722E162" w:rsidR="002A7AE7" w:rsidRPr="00F23745" w:rsidRDefault="00923329" w:rsidP="006D5D6B">
            <w:pPr>
              <w:autoSpaceDE w:val="0"/>
              <w:autoSpaceDN w:val="0"/>
              <w:adjustRightInd w:val="0"/>
              <w:spacing w:after="0" w:line="240" w:lineRule="auto"/>
              <w:rPr>
                <w:b w:val="0"/>
                <w:sz w:val="18"/>
                <w:szCs w:val="18"/>
                <w:lang w:eastAsia="en-GB"/>
              </w:rPr>
            </w:pPr>
            <w:r w:rsidRPr="00F23745">
              <w:rPr>
                <w:b w:val="0"/>
                <w:sz w:val="18"/>
                <w:szCs w:val="18"/>
                <w:lang w:eastAsia="en-GB"/>
              </w:rPr>
              <w:t>Manyl</w:t>
            </w:r>
            <w:r w:rsidR="00730DF5" w:rsidRPr="00F23745">
              <w:rPr>
                <w:b w:val="0"/>
                <w:sz w:val="18"/>
                <w:szCs w:val="18"/>
                <w:lang w:eastAsia="en-GB"/>
              </w:rPr>
              <w:t>i</w:t>
            </w:r>
            <w:r w:rsidRPr="00F23745">
              <w:rPr>
                <w:b w:val="0"/>
                <w:sz w:val="18"/>
                <w:szCs w:val="18"/>
                <w:lang w:eastAsia="en-GB"/>
              </w:rPr>
              <w:t>on</w:t>
            </w:r>
          </w:p>
        </w:tc>
        <w:tc>
          <w:tcPr>
            <w:tcW w:w="5146" w:type="dxa"/>
            <w:tcBorders>
              <w:top w:val="single" w:sz="6" w:space="0" w:color="auto"/>
              <w:left w:val="single" w:sz="6" w:space="0" w:color="auto"/>
              <w:bottom w:val="single" w:sz="6" w:space="0" w:color="auto"/>
              <w:right w:val="single" w:sz="6" w:space="0" w:color="auto"/>
            </w:tcBorders>
          </w:tcPr>
          <w:p w14:paraId="0813C566" w14:textId="602D2698" w:rsidR="002A7AE7" w:rsidRPr="00F23745" w:rsidRDefault="002A7AE7" w:rsidP="006D5D6B">
            <w:pPr>
              <w:autoSpaceDE w:val="0"/>
              <w:autoSpaceDN w:val="0"/>
              <w:adjustRightInd w:val="0"/>
              <w:spacing w:after="0" w:line="240" w:lineRule="auto"/>
              <w:rPr>
                <w:b w:val="0"/>
                <w:sz w:val="18"/>
                <w:szCs w:val="18"/>
                <w:lang w:eastAsia="en-GB"/>
              </w:rPr>
            </w:pPr>
            <w:r w:rsidRPr="00F23745">
              <w:rPr>
                <w:b w:val="0"/>
                <w:sz w:val="18"/>
                <w:szCs w:val="18"/>
                <w:lang w:eastAsia="en-GB"/>
              </w:rPr>
              <w:t>M</w:t>
            </w:r>
            <w:r w:rsidR="00923329" w:rsidRPr="00F23745">
              <w:rPr>
                <w:b w:val="0"/>
                <w:sz w:val="18"/>
                <w:szCs w:val="18"/>
                <w:lang w:eastAsia="en-GB"/>
              </w:rPr>
              <w:t>unudau</w:t>
            </w:r>
          </w:p>
        </w:tc>
        <w:tc>
          <w:tcPr>
            <w:tcW w:w="1701" w:type="dxa"/>
            <w:tcBorders>
              <w:top w:val="single" w:sz="6" w:space="0" w:color="auto"/>
              <w:left w:val="single" w:sz="6" w:space="0" w:color="auto"/>
              <w:bottom w:val="single" w:sz="6" w:space="0" w:color="auto"/>
              <w:right w:val="single" w:sz="6" w:space="0" w:color="auto"/>
            </w:tcBorders>
          </w:tcPr>
          <w:p w14:paraId="7988A14F" w14:textId="77777777" w:rsidR="002A7AE7" w:rsidRPr="00F23745" w:rsidRDefault="002A7AE7" w:rsidP="002A7AE7">
            <w:pPr>
              <w:autoSpaceDE w:val="0"/>
              <w:autoSpaceDN w:val="0"/>
              <w:adjustRightInd w:val="0"/>
              <w:spacing w:after="0" w:line="240" w:lineRule="auto"/>
              <w:jc w:val="left"/>
              <w:rPr>
                <w:b w:val="0"/>
                <w:sz w:val="18"/>
                <w:szCs w:val="18"/>
                <w:lang w:eastAsia="en-GB"/>
              </w:rPr>
            </w:pPr>
            <w:r w:rsidRPr="00F23745">
              <w:rPr>
                <w:b w:val="0"/>
                <w:sz w:val="18"/>
                <w:szCs w:val="18"/>
                <w:lang w:eastAsia="en-GB"/>
              </w:rPr>
              <w:t xml:space="preserve"> </w:t>
            </w:r>
          </w:p>
        </w:tc>
      </w:tr>
      <w:tr w:rsidR="00CD2516" w:rsidRPr="00F23745" w14:paraId="7AC79B12" w14:textId="77777777" w:rsidTr="009359F9">
        <w:tc>
          <w:tcPr>
            <w:tcW w:w="1127" w:type="dxa"/>
            <w:tcBorders>
              <w:top w:val="single" w:sz="6" w:space="0" w:color="auto"/>
              <w:left w:val="single" w:sz="6" w:space="0" w:color="auto"/>
              <w:bottom w:val="single" w:sz="6" w:space="0" w:color="auto"/>
              <w:right w:val="single" w:sz="6" w:space="0" w:color="auto"/>
            </w:tcBorders>
          </w:tcPr>
          <w:p w14:paraId="0B9E47F2" w14:textId="77777777" w:rsidR="00CD2516" w:rsidRPr="00F23745" w:rsidRDefault="00CD2516" w:rsidP="00CD2516">
            <w:pPr>
              <w:autoSpaceDE w:val="0"/>
              <w:autoSpaceDN w:val="0"/>
              <w:adjustRightInd w:val="0"/>
              <w:spacing w:after="0" w:line="240" w:lineRule="auto"/>
              <w:jc w:val="left"/>
              <w:rPr>
                <w:b w:val="0"/>
                <w:sz w:val="18"/>
                <w:szCs w:val="18"/>
                <w:lang w:eastAsia="en-GB"/>
              </w:rPr>
            </w:pPr>
            <w:r w:rsidRPr="00F23745">
              <w:rPr>
                <w:b w:val="0"/>
                <w:sz w:val="18"/>
                <w:szCs w:val="18"/>
                <w:lang w:eastAsia="en-GB"/>
              </w:rPr>
              <w:t xml:space="preserve"> 1</w:t>
            </w:r>
          </w:p>
        </w:tc>
        <w:tc>
          <w:tcPr>
            <w:tcW w:w="2482" w:type="dxa"/>
            <w:tcBorders>
              <w:top w:val="single" w:sz="6" w:space="0" w:color="auto"/>
              <w:left w:val="single" w:sz="6" w:space="0" w:color="auto"/>
              <w:bottom w:val="single" w:sz="6" w:space="0" w:color="auto"/>
              <w:right w:val="single" w:sz="6" w:space="0" w:color="auto"/>
            </w:tcBorders>
          </w:tcPr>
          <w:p w14:paraId="523AB487" w14:textId="4B3A1AB6" w:rsidR="00CD2516" w:rsidRPr="00F23745" w:rsidRDefault="00CD2516" w:rsidP="00CD2516">
            <w:pPr>
              <w:autoSpaceDE w:val="0"/>
              <w:autoSpaceDN w:val="0"/>
              <w:adjustRightInd w:val="0"/>
              <w:spacing w:after="0" w:line="240" w:lineRule="auto"/>
              <w:jc w:val="left"/>
              <w:rPr>
                <w:bCs/>
                <w:sz w:val="18"/>
                <w:szCs w:val="18"/>
                <w:lang w:eastAsia="en-GB"/>
              </w:rPr>
            </w:pPr>
            <w:r w:rsidRPr="00F23745">
              <w:rPr>
                <w:bCs/>
                <w:sz w:val="18"/>
                <w:szCs w:val="18"/>
                <w:lang w:eastAsia="en-GB"/>
              </w:rPr>
              <w:t>Croeso ac ymdd</w:t>
            </w:r>
            <w:r w:rsidR="00730DF5" w:rsidRPr="00F23745">
              <w:rPr>
                <w:bCs/>
                <w:sz w:val="18"/>
                <w:szCs w:val="18"/>
                <w:lang w:eastAsia="en-GB"/>
              </w:rPr>
              <w:t>i</w:t>
            </w:r>
            <w:r w:rsidRPr="00F23745">
              <w:rPr>
                <w:bCs/>
                <w:sz w:val="18"/>
                <w:szCs w:val="18"/>
                <w:lang w:eastAsia="en-GB"/>
              </w:rPr>
              <w:t>heur</w:t>
            </w:r>
            <w:r w:rsidR="00730DF5" w:rsidRPr="00F23745">
              <w:rPr>
                <w:bCs/>
                <w:sz w:val="18"/>
                <w:szCs w:val="18"/>
                <w:lang w:eastAsia="en-GB"/>
              </w:rPr>
              <w:t>i</w:t>
            </w:r>
            <w:r w:rsidRPr="00F23745">
              <w:rPr>
                <w:bCs/>
                <w:sz w:val="18"/>
                <w:szCs w:val="18"/>
                <w:lang w:eastAsia="en-GB"/>
              </w:rPr>
              <w:t>adau</w:t>
            </w:r>
          </w:p>
        </w:tc>
        <w:tc>
          <w:tcPr>
            <w:tcW w:w="5146" w:type="dxa"/>
            <w:tcBorders>
              <w:top w:val="single" w:sz="6" w:space="0" w:color="auto"/>
              <w:left w:val="single" w:sz="6" w:space="0" w:color="auto"/>
              <w:bottom w:val="single" w:sz="6" w:space="0" w:color="auto"/>
              <w:right w:val="single" w:sz="6" w:space="0" w:color="auto"/>
            </w:tcBorders>
          </w:tcPr>
          <w:p w14:paraId="50367AE0" w14:textId="77777777" w:rsidR="006D5D6B" w:rsidRPr="006D5D6B" w:rsidRDefault="006D5D6B" w:rsidP="006D5D6B">
            <w:pPr>
              <w:jc w:val="left"/>
              <w:rPr>
                <w:b w:val="0"/>
                <w:sz w:val="18"/>
                <w:szCs w:val="18"/>
                <w:lang w:eastAsia="en-GB"/>
              </w:rPr>
            </w:pPr>
            <w:r w:rsidRPr="006D5D6B">
              <w:rPr>
                <w:b w:val="0"/>
                <w:sz w:val="18"/>
                <w:szCs w:val="18"/>
                <w:lang w:eastAsia="en-GB"/>
              </w:rPr>
              <w:t>Croesawodd Cyng.Lloyd pawb i’r Cyngor yn enwedig Cyng. Johnson a Pritchard oedd wedi cael eu hethol am y tro cyntaf.</w:t>
            </w:r>
          </w:p>
          <w:p w14:paraId="13347B9F" w14:textId="5514C648" w:rsidR="00792702" w:rsidRPr="00F23745" w:rsidRDefault="006D5D6B" w:rsidP="006D5D6B">
            <w:pPr>
              <w:jc w:val="left"/>
              <w:rPr>
                <w:b w:val="0"/>
                <w:sz w:val="18"/>
                <w:szCs w:val="18"/>
                <w:lang w:eastAsia="en-GB"/>
              </w:rPr>
            </w:pPr>
            <w:r w:rsidRPr="006D5D6B">
              <w:rPr>
                <w:b w:val="0"/>
                <w:sz w:val="18"/>
                <w:szCs w:val="18"/>
                <w:lang w:eastAsia="en-GB"/>
              </w:rPr>
              <w:t>Roedd y cyfarfod ar gael yn rhithiol hefyd</w:t>
            </w:r>
          </w:p>
        </w:tc>
        <w:tc>
          <w:tcPr>
            <w:tcW w:w="1701" w:type="dxa"/>
            <w:tcBorders>
              <w:top w:val="single" w:sz="6" w:space="0" w:color="auto"/>
              <w:left w:val="single" w:sz="6" w:space="0" w:color="auto"/>
              <w:bottom w:val="single" w:sz="6" w:space="0" w:color="auto"/>
              <w:right w:val="single" w:sz="6" w:space="0" w:color="auto"/>
            </w:tcBorders>
          </w:tcPr>
          <w:p w14:paraId="50BB5351" w14:textId="77777777" w:rsidR="00AD3323" w:rsidRPr="00F23745" w:rsidRDefault="00AD3323" w:rsidP="00CD2516">
            <w:pPr>
              <w:autoSpaceDE w:val="0"/>
              <w:autoSpaceDN w:val="0"/>
              <w:adjustRightInd w:val="0"/>
              <w:spacing w:after="0" w:line="240" w:lineRule="auto"/>
              <w:jc w:val="left"/>
              <w:rPr>
                <w:b w:val="0"/>
                <w:sz w:val="18"/>
                <w:szCs w:val="18"/>
                <w:lang w:eastAsia="en-GB"/>
              </w:rPr>
            </w:pPr>
          </w:p>
          <w:p w14:paraId="452B1557" w14:textId="77777777" w:rsidR="00D80A38" w:rsidRPr="00F23745" w:rsidRDefault="00D80A38" w:rsidP="00CD2516">
            <w:pPr>
              <w:autoSpaceDE w:val="0"/>
              <w:autoSpaceDN w:val="0"/>
              <w:adjustRightInd w:val="0"/>
              <w:spacing w:after="0" w:line="240" w:lineRule="auto"/>
              <w:jc w:val="left"/>
              <w:rPr>
                <w:b w:val="0"/>
                <w:sz w:val="18"/>
                <w:szCs w:val="18"/>
                <w:lang w:eastAsia="en-GB"/>
              </w:rPr>
            </w:pPr>
          </w:p>
          <w:p w14:paraId="1449928E" w14:textId="77777777" w:rsidR="00D80A38" w:rsidRPr="00F23745" w:rsidRDefault="00D80A38" w:rsidP="00CD2516">
            <w:pPr>
              <w:autoSpaceDE w:val="0"/>
              <w:autoSpaceDN w:val="0"/>
              <w:adjustRightInd w:val="0"/>
              <w:spacing w:after="0" w:line="240" w:lineRule="auto"/>
              <w:jc w:val="left"/>
              <w:rPr>
                <w:b w:val="0"/>
                <w:sz w:val="18"/>
                <w:szCs w:val="18"/>
                <w:lang w:eastAsia="en-GB"/>
              </w:rPr>
            </w:pPr>
          </w:p>
          <w:p w14:paraId="2DA18F36" w14:textId="77777777" w:rsidR="00D80A38" w:rsidRPr="00F23745" w:rsidRDefault="00D80A38" w:rsidP="00CD2516">
            <w:pPr>
              <w:autoSpaceDE w:val="0"/>
              <w:autoSpaceDN w:val="0"/>
              <w:adjustRightInd w:val="0"/>
              <w:spacing w:after="0" w:line="240" w:lineRule="auto"/>
              <w:jc w:val="left"/>
              <w:rPr>
                <w:b w:val="0"/>
                <w:sz w:val="18"/>
                <w:szCs w:val="18"/>
                <w:lang w:eastAsia="en-GB"/>
              </w:rPr>
            </w:pPr>
          </w:p>
          <w:p w14:paraId="5F77320A" w14:textId="62C50553" w:rsidR="00D80A38" w:rsidRPr="00F23745" w:rsidRDefault="00D80A38" w:rsidP="00CD2516">
            <w:pPr>
              <w:autoSpaceDE w:val="0"/>
              <w:autoSpaceDN w:val="0"/>
              <w:adjustRightInd w:val="0"/>
              <w:spacing w:after="0" w:line="240" w:lineRule="auto"/>
              <w:jc w:val="left"/>
              <w:rPr>
                <w:b w:val="0"/>
                <w:sz w:val="18"/>
                <w:szCs w:val="18"/>
                <w:lang w:eastAsia="en-GB"/>
              </w:rPr>
            </w:pPr>
          </w:p>
        </w:tc>
      </w:tr>
      <w:tr w:rsidR="00792702" w:rsidRPr="00F23745" w14:paraId="569B16EF" w14:textId="77777777" w:rsidTr="009359F9">
        <w:tc>
          <w:tcPr>
            <w:tcW w:w="1127" w:type="dxa"/>
            <w:tcBorders>
              <w:top w:val="single" w:sz="6" w:space="0" w:color="auto"/>
              <w:left w:val="single" w:sz="6" w:space="0" w:color="auto"/>
              <w:bottom w:val="single" w:sz="6" w:space="0" w:color="auto"/>
              <w:right w:val="single" w:sz="6" w:space="0" w:color="auto"/>
            </w:tcBorders>
          </w:tcPr>
          <w:p w14:paraId="1E9E4416" w14:textId="1FC981EE" w:rsidR="00792702" w:rsidRPr="00F23745" w:rsidRDefault="00792702" w:rsidP="00792702">
            <w:pPr>
              <w:autoSpaceDE w:val="0"/>
              <w:autoSpaceDN w:val="0"/>
              <w:adjustRightInd w:val="0"/>
              <w:spacing w:after="0" w:line="240" w:lineRule="auto"/>
              <w:jc w:val="left"/>
              <w:rPr>
                <w:b w:val="0"/>
                <w:sz w:val="18"/>
                <w:szCs w:val="18"/>
                <w:lang w:eastAsia="en-GB"/>
              </w:rPr>
            </w:pPr>
            <w:r>
              <w:rPr>
                <w:b w:val="0"/>
                <w:sz w:val="18"/>
                <w:szCs w:val="18"/>
                <w:lang w:eastAsia="en-GB"/>
              </w:rPr>
              <w:t xml:space="preserve">2.  </w:t>
            </w:r>
          </w:p>
        </w:tc>
        <w:tc>
          <w:tcPr>
            <w:tcW w:w="2482" w:type="dxa"/>
            <w:tcBorders>
              <w:top w:val="single" w:sz="6" w:space="0" w:color="auto"/>
              <w:left w:val="single" w:sz="6" w:space="0" w:color="auto"/>
              <w:bottom w:val="single" w:sz="6" w:space="0" w:color="auto"/>
              <w:right w:val="single" w:sz="6" w:space="0" w:color="auto"/>
            </w:tcBorders>
          </w:tcPr>
          <w:p w14:paraId="0E6768A6" w14:textId="77777777" w:rsidR="00792702" w:rsidRDefault="00792702" w:rsidP="00792702">
            <w:pPr>
              <w:autoSpaceDE w:val="0"/>
              <w:autoSpaceDN w:val="0"/>
              <w:adjustRightInd w:val="0"/>
              <w:spacing w:after="0" w:line="240" w:lineRule="auto"/>
              <w:jc w:val="left"/>
              <w:rPr>
                <w:bCs/>
                <w:sz w:val="18"/>
                <w:szCs w:val="18"/>
                <w:lang w:eastAsia="en-GB"/>
              </w:rPr>
            </w:pPr>
            <w:r>
              <w:rPr>
                <w:bCs/>
                <w:sz w:val="18"/>
                <w:szCs w:val="18"/>
                <w:lang w:eastAsia="en-GB"/>
              </w:rPr>
              <w:t>Datganiad gan Anthony Appeton (newid o drefn yr agenda)</w:t>
            </w:r>
          </w:p>
          <w:p w14:paraId="38A6B139" w14:textId="5E481556" w:rsidR="00792702" w:rsidRPr="00F23745" w:rsidRDefault="00792702" w:rsidP="00792702">
            <w:pPr>
              <w:autoSpaceDE w:val="0"/>
              <w:autoSpaceDN w:val="0"/>
              <w:adjustRightInd w:val="0"/>
              <w:spacing w:after="0" w:line="240" w:lineRule="auto"/>
              <w:jc w:val="left"/>
              <w:rPr>
                <w:bCs/>
                <w:sz w:val="18"/>
                <w:szCs w:val="18"/>
                <w:lang w:eastAsia="en-GB"/>
              </w:rPr>
            </w:pPr>
          </w:p>
        </w:tc>
        <w:tc>
          <w:tcPr>
            <w:tcW w:w="5146" w:type="dxa"/>
            <w:tcBorders>
              <w:top w:val="single" w:sz="6" w:space="0" w:color="auto"/>
              <w:left w:val="single" w:sz="6" w:space="0" w:color="auto"/>
              <w:bottom w:val="single" w:sz="6" w:space="0" w:color="auto"/>
              <w:right w:val="single" w:sz="6" w:space="0" w:color="auto"/>
            </w:tcBorders>
          </w:tcPr>
          <w:p w14:paraId="6DE99825" w14:textId="22F80562" w:rsidR="00792702" w:rsidRPr="00F23745" w:rsidRDefault="006D5D6B" w:rsidP="006D5D6B">
            <w:pPr>
              <w:jc w:val="both"/>
              <w:rPr>
                <w:b w:val="0"/>
                <w:sz w:val="18"/>
                <w:szCs w:val="18"/>
                <w:lang w:eastAsia="en-GB"/>
              </w:rPr>
            </w:pPr>
            <w:r w:rsidRPr="006D5D6B">
              <w:rPr>
                <w:b w:val="0"/>
                <w:sz w:val="18"/>
                <w:szCs w:val="18"/>
                <w:lang w:eastAsia="en-GB"/>
              </w:rPr>
              <w:t>Dywedodd Mr Appleton bod ei datganiad ynglŷn â’r fynwent yn Eglwys St Ffraid ac mae'r Genhadaeth sydd yn gyfrifol am y fynwent rŵan a dim yr Eglwys yng Nghymru.  Mae yna bryder am rhai o’r cerrig beddi am nad ydynt yn gadarn iawn.  Maent wedi ceisio cysylltu â’r teuluoedd n heb gael ymateb.  Felly am nad oes dim arian ar gael roedd yn gofyn am gymorth y Cyngor.  Cytunodd y Cyngor i roi £60 o rodd, sydd y swm mae Mr Appleton yn amcan gyfrif ydi’r gost o wneud y cerrig beddi yn saff.  Cytunodd Cyng. Bates a Pritchard I wneud y gwaith atgyweirio.</w:t>
            </w:r>
          </w:p>
        </w:tc>
        <w:tc>
          <w:tcPr>
            <w:tcW w:w="1701" w:type="dxa"/>
            <w:tcBorders>
              <w:top w:val="single" w:sz="6" w:space="0" w:color="auto"/>
              <w:left w:val="single" w:sz="6" w:space="0" w:color="auto"/>
              <w:bottom w:val="single" w:sz="6" w:space="0" w:color="auto"/>
              <w:right w:val="single" w:sz="6" w:space="0" w:color="auto"/>
            </w:tcBorders>
          </w:tcPr>
          <w:p w14:paraId="357EA560" w14:textId="77777777" w:rsidR="00792702" w:rsidRPr="00F23745" w:rsidRDefault="00792702" w:rsidP="00792702">
            <w:pPr>
              <w:autoSpaceDE w:val="0"/>
              <w:autoSpaceDN w:val="0"/>
              <w:adjustRightInd w:val="0"/>
              <w:spacing w:after="0" w:line="240" w:lineRule="auto"/>
              <w:jc w:val="left"/>
              <w:rPr>
                <w:b w:val="0"/>
                <w:sz w:val="18"/>
                <w:szCs w:val="18"/>
                <w:lang w:eastAsia="en-GB"/>
              </w:rPr>
            </w:pPr>
          </w:p>
        </w:tc>
      </w:tr>
      <w:tr w:rsidR="00792702" w:rsidRPr="00F23745" w14:paraId="1E2D3BD6" w14:textId="77777777" w:rsidTr="009359F9">
        <w:tc>
          <w:tcPr>
            <w:tcW w:w="1127" w:type="dxa"/>
            <w:tcBorders>
              <w:top w:val="single" w:sz="6" w:space="0" w:color="auto"/>
              <w:left w:val="single" w:sz="6" w:space="0" w:color="auto"/>
              <w:bottom w:val="single" w:sz="6" w:space="0" w:color="auto"/>
              <w:right w:val="single" w:sz="6" w:space="0" w:color="auto"/>
            </w:tcBorders>
          </w:tcPr>
          <w:p w14:paraId="43BE5441" w14:textId="4AA52123" w:rsidR="00792702" w:rsidRDefault="00792702" w:rsidP="00792702">
            <w:pPr>
              <w:autoSpaceDE w:val="0"/>
              <w:autoSpaceDN w:val="0"/>
              <w:adjustRightInd w:val="0"/>
              <w:spacing w:after="0" w:line="240" w:lineRule="auto"/>
              <w:jc w:val="left"/>
              <w:rPr>
                <w:b w:val="0"/>
                <w:sz w:val="18"/>
                <w:szCs w:val="18"/>
                <w:lang w:eastAsia="en-GB"/>
              </w:rPr>
            </w:pPr>
            <w:r>
              <w:rPr>
                <w:b w:val="0"/>
                <w:sz w:val="18"/>
                <w:szCs w:val="18"/>
                <w:lang w:eastAsia="en-GB"/>
              </w:rPr>
              <w:t xml:space="preserve">3.  </w:t>
            </w:r>
          </w:p>
        </w:tc>
        <w:tc>
          <w:tcPr>
            <w:tcW w:w="2482" w:type="dxa"/>
            <w:tcBorders>
              <w:top w:val="single" w:sz="6" w:space="0" w:color="auto"/>
              <w:left w:val="single" w:sz="6" w:space="0" w:color="auto"/>
              <w:bottom w:val="single" w:sz="6" w:space="0" w:color="auto"/>
              <w:right w:val="single" w:sz="6" w:space="0" w:color="auto"/>
            </w:tcBorders>
          </w:tcPr>
          <w:p w14:paraId="77B31E12" w14:textId="04893B43" w:rsidR="00792702" w:rsidRDefault="00792702" w:rsidP="00792702">
            <w:pPr>
              <w:autoSpaceDE w:val="0"/>
              <w:autoSpaceDN w:val="0"/>
              <w:adjustRightInd w:val="0"/>
              <w:spacing w:after="0" w:line="240" w:lineRule="auto"/>
              <w:jc w:val="left"/>
              <w:rPr>
                <w:bCs/>
                <w:sz w:val="18"/>
                <w:szCs w:val="18"/>
                <w:lang w:eastAsia="en-GB"/>
              </w:rPr>
            </w:pPr>
            <w:r>
              <w:rPr>
                <w:bCs/>
                <w:sz w:val="18"/>
                <w:szCs w:val="18"/>
                <w:lang w:eastAsia="en-GB"/>
              </w:rPr>
              <w:t>Arwyddo ffurflen Derbyn Swydd gan Cynhorwyr</w:t>
            </w:r>
          </w:p>
        </w:tc>
        <w:tc>
          <w:tcPr>
            <w:tcW w:w="5146" w:type="dxa"/>
            <w:tcBorders>
              <w:top w:val="single" w:sz="6" w:space="0" w:color="auto"/>
              <w:left w:val="single" w:sz="6" w:space="0" w:color="auto"/>
              <w:bottom w:val="single" w:sz="6" w:space="0" w:color="auto"/>
              <w:right w:val="single" w:sz="6" w:space="0" w:color="auto"/>
            </w:tcBorders>
          </w:tcPr>
          <w:p w14:paraId="2D959E4A" w14:textId="294E0482" w:rsidR="00792702" w:rsidRPr="00F23745" w:rsidRDefault="006D5D6B" w:rsidP="006D5D6B">
            <w:pPr>
              <w:jc w:val="left"/>
              <w:rPr>
                <w:b w:val="0"/>
                <w:sz w:val="18"/>
                <w:szCs w:val="18"/>
                <w:lang w:eastAsia="en-GB"/>
              </w:rPr>
            </w:pPr>
            <w:r w:rsidRPr="006D5D6B">
              <w:rPr>
                <w:b w:val="0"/>
                <w:sz w:val="18"/>
                <w:szCs w:val="18"/>
                <w:lang w:eastAsia="en-GB"/>
              </w:rPr>
              <w:t>Fe wnaeth y Cynghorwyr arwyddo ffurflen datganiad swydd.  Roeddent eisoes wedi derbyn Canllaw Cynghorydd Da a Chod Ymddygiad i Gynghorwyr</w:t>
            </w:r>
          </w:p>
        </w:tc>
        <w:tc>
          <w:tcPr>
            <w:tcW w:w="1701" w:type="dxa"/>
            <w:tcBorders>
              <w:top w:val="single" w:sz="6" w:space="0" w:color="auto"/>
              <w:left w:val="single" w:sz="6" w:space="0" w:color="auto"/>
              <w:bottom w:val="single" w:sz="6" w:space="0" w:color="auto"/>
              <w:right w:val="single" w:sz="6" w:space="0" w:color="auto"/>
            </w:tcBorders>
          </w:tcPr>
          <w:p w14:paraId="5FE63933" w14:textId="77777777" w:rsidR="00792702" w:rsidRPr="00F23745" w:rsidRDefault="00792702" w:rsidP="00792702">
            <w:pPr>
              <w:autoSpaceDE w:val="0"/>
              <w:autoSpaceDN w:val="0"/>
              <w:adjustRightInd w:val="0"/>
              <w:spacing w:after="0" w:line="240" w:lineRule="auto"/>
              <w:jc w:val="left"/>
              <w:rPr>
                <w:b w:val="0"/>
                <w:sz w:val="18"/>
                <w:szCs w:val="18"/>
                <w:lang w:eastAsia="en-GB"/>
              </w:rPr>
            </w:pPr>
          </w:p>
        </w:tc>
      </w:tr>
      <w:tr w:rsidR="00286F76" w:rsidRPr="00F23745" w14:paraId="40105704" w14:textId="77777777" w:rsidTr="009359F9">
        <w:tc>
          <w:tcPr>
            <w:tcW w:w="1127" w:type="dxa"/>
            <w:tcBorders>
              <w:top w:val="single" w:sz="6" w:space="0" w:color="auto"/>
              <w:left w:val="single" w:sz="6" w:space="0" w:color="auto"/>
              <w:bottom w:val="single" w:sz="6" w:space="0" w:color="auto"/>
              <w:right w:val="single" w:sz="6" w:space="0" w:color="auto"/>
            </w:tcBorders>
          </w:tcPr>
          <w:p w14:paraId="569501E4" w14:textId="37CBCE1E" w:rsidR="00286F76" w:rsidRPr="00F23745" w:rsidRDefault="00286F76" w:rsidP="00286F76">
            <w:pPr>
              <w:autoSpaceDE w:val="0"/>
              <w:autoSpaceDN w:val="0"/>
              <w:adjustRightInd w:val="0"/>
              <w:spacing w:after="0" w:line="240" w:lineRule="auto"/>
              <w:jc w:val="left"/>
              <w:rPr>
                <w:b w:val="0"/>
                <w:sz w:val="18"/>
                <w:szCs w:val="18"/>
                <w:lang w:eastAsia="en-GB"/>
              </w:rPr>
            </w:pPr>
            <w:r>
              <w:rPr>
                <w:b w:val="0"/>
                <w:sz w:val="18"/>
                <w:szCs w:val="18"/>
                <w:lang w:eastAsia="en-GB"/>
              </w:rPr>
              <w:t>4.</w:t>
            </w:r>
          </w:p>
        </w:tc>
        <w:tc>
          <w:tcPr>
            <w:tcW w:w="2482" w:type="dxa"/>
            <w:tcBorders>
              <w:top w:val="single" w:sz="6" w:space="0" w:color="auto"/>
              <w:left w:val="single" w:sz="6" w:space="0" w:color="auto"/>
              <w:bottom w:val="single" w:sz="6" w:space="0" w:color="auto"/>
              <w:right w:val="single" w:sz="6" w:space="0" w:color="auto"/>
            </w:tcBorders>
          </w:tcPr>
          <w:p w14:paraId="2D766783" w14:textId="77777777" w:rsidR="00286F76" w:rsidRPr="00F23745" w:rsidRDefault="00286F76" w:rsidP="00286F76">
            <w:pPr>
              <w:autoSpaceDE w:val="0"/>
              <w:autoSpaceDN w:val="0"/>
              <w:adjustRightInd w:val="0"/>
              <w:spacing w:after="0" w:line="240" w:lineRule="auto"/>
              <w:jc w:val="left"/>
              <w:rPr>
                <w:sz w:val="18"/>
                <w:szCs w:val="18"/>
                <w:lang w:eastAsia="en-GB"/>
              </w:rPr>
            </w:pPr>
            <w:r w:rsidRPr="00F23745">
              <w:rPr>
                <w:b w:val="0"/>
                <w:sz w:val="18"/>
                <w:szCs w:val="18"/>
                <w:lang w:eastAsia="en-GB"/>
              </w:rPr>
              <w:t xml:space="preserve"> </w:t>
            </w:r>
            <w:r w:rsidRPr="00F23745">
              <w:rPr>
                <w:sz w:val="18"/>
                <w:szCs w:val="18"/>
                <w:lang w:eastAsia="en-GB"/>
              </w:rPr>
              <w:t>Sgwrs gyda’r Heddlu</w:t>
            </w:r>
          </w:p>
        </w:tc>
        <w:tc>
          <w:tcPr>
            <w:tcW w:w="5146" w:type="dxa"/>
            <w:tcBorders>
              <w:top w:val="single" w:sz="6" w:space="0" w:color="auto"/>
              <w:left w:val="single" w:sz="6" w:space="0" w:color="auto"/>
              <w:bottom w:val="single" w:sz="6" w:space="0" w:color="auto"/>
              <w:right w:val="single" w:sz="6" w:space="0" w:color="auto"/>
            </w:tcBorders>
          </w:tcPr>
          <w:p w14:paraId="3AFC2BC2" w14:textId="34D19222" w:rsidR="00286F76" w:rsidRPr="006D5D6B" w:rsidRDefault="006D5D6B" w:rsidP="006D5D6B">
            <w:pPr>
              <w:jc w:val="both"/>
              <w:rPr>
                <w:b w:val="0"/>
                <w:bCs/>
                <w:sz w:val="18"/>
                <w:szCs w:val="18"/>
              </w:rPr>
            </w:pPr>
            <w:r w:rsidRPr="006D5D6B">
              <w:rPr>
                <w:b w:val="0"/>
                <w:bCs/>
                <w:sz w:val="18"/>
                <w:szCs w:val="18"/>
              </w:rPr>
              <w:t>Ffigyrau troseddu am fis Mawrth – 1 x trosedd trefn gyhoeddus; 1 x ymddygiad anghymdeithasol; 1 x trosedd ‘arall’</w:t>
            </w:r>
          </w:p>
        </w:tc>
        <w:tc>
          <w:tcPr>
            <w:tcW w:w="1701" w:type="dxa"/>
            <w:tcBorders>
              <w:top w:val="single" w:sz="6" w:space="0" w:color="auto"/>
              <w:left w:val="single" w:sz="6" w:space="0" w:color="auto"/>
              <w:bottom w:val="single" w:sz="6" w:space="0" w:color="auto"/>
              <w:right w:val="single" w:sz="6" w:space="0" w:color="auto"/>
            </w:tcBorders>
          </w:tcPr>
          <w:p w14:paraId="1B2ABBC4" w14:textId="77777777" w:rsidR="00286F76" w:rsidRPr="00F23745" w:rsidRDefault="00286F76" w:rsidP="00286F76">
            <w:pPr>
              <w:jc w:val="both"/>
              <w:rPr>
                <w:b w:val="0"/>
                <w:sz w:val="18"/>
                <w:szCs w:val="18"/>
              </w:rPr>
            </w:pPr>
          </w:p>
          <w:p w14:paraId="07ADCF23" w14:textId="7A9A3ACC" w:rsidR="00286F76" w:rsidRPr="00F23745" w:rsidRDefault="00286F76" w:rsidP="00286F76">
            <w:pPr>
              <w:jc w:val="both"/>
              <w:rPr>
                <w:b w:val="0"/>
                <w:sz w:val="18"/>
                <w:szCs w:val="18"/>
              </w:rPr>
            </w:pPr>
            <w:r w:rsidRPr="00F23745">
              <w:rPr>
                <w:b w:val="0"/>
                <w:sz w:val="18"/>
                <w:szCs w:val="18"/>
              </w:rPr>
              <w:t>.</w:t>
            </w:r>
          </w:p>
          <w:p w14:paraId="77277715" w14:textId="57BC420E" w:rsidR="00286F76" w:rsidRPr="00F23745" w:rsidRDefault="00286F76" w:rsidP="00286F76">
            <w:pPr>
              <w:autoSpaceDE w:val="0"/>
              <w:autoSpaceDN w:val="0"/>
              <w:adjustRightInd w:val="0"/>
              <w:spacing w:after="0" w:line="240" w:lineRule="auto"/>
              <w:jc w:val="left"/>
              <w:rPr>
                <w:b w:val="0"/>
                <w:sz w:val="18"/>
                <w:szCs w:val="18"/>
                <w:lang w:eastAsia="en-GB"/>
              </w:rPr>
            </w:pPr>
          </w:p>
        </w:tc>
      </w:tr>
      <w:tr w:rsidR="00286F76" w:rsidRPr="00F23745" w14:paraId="4B2438D0" w14:textId="77777777" w:rsidTr="00D279BF">
        <w:trPr>
          <w:trHeight w:val="599"/>
        </w:trPr>
        <w:tc>
          <w:tcPr>
            <w:tcW w:w="1127" w:type="dxa"/>
            <w:tcBorders>
              <w:top w:val="single" w:sz="6" w:space="0" w:color="auto"/>
              <w:left w:val="single" w:sz="6" w:space="0" w:color="auto"/>
              <w:bottom w:val="single" w:sz="6" w:space="0" w:color="auto"/>
              <w:right w:val="single" w:sz="6" w:space="0" w:color="auto"/>
            </w:tcBorders>
          </w:tcPr>
          <w:p w14:paraId="4DE70DFE" w14:textId="2D645AAC" w:rsidR="00286F76" w:rsidRPr="00F23745" w:rsidRDefault="00286F76" w:rsidP="00286F76">
            <w:pPr>
              <w:autoSpaceDE w:val="0"/>
              <w:autoSpaceDN w:val="0"/>
              <w:adjustRightInd w:val="0"/>
              <w:spacing w:after="0" w:line="240" w:lineRule="auto"/>
              <w:jc w:val="left"/>
              <w:rPr>
                <w:b w:val="0"/>
                <w:sz w:val="18"/>
                <w:szCs w:val="18"/>
                <w:lang w:eastAsia="en-GB"/>
              </w:rPr>
            </w:pPr>
            <w:r>
              <w:rPr>
                <w:b w:val="0"/>
                <w:sz w:val="18"/>
                <w:szCs w:val="18"/>
                <w:lang w:eastAsia="en-GB"/>
              </w:rPr>
              <w:t xml:space="preserve"> 5.</w:t>
            </w:r>
          </w:p>
        </w:tc>
        <w:tc>
          <w:tcPr>
            <w:tcW w:w="2482" w:type="dxa"/>
            <w:tcBorders>
              <w:top w:val="single" w:sz="6" w:space="0" w:color="auto"/>
              <w:left w:val="single" w:sz="6" w:space="0" w:color="auto"/>
              <w:bottom w:val="single" w:sz="6" w:space="0" w:color="auto"/>
              <w:right w:val="single" w:sz="6" w:space="0" w:color="auto"/>
            </w:tcBorders>
          </w:tcPr>
          <w:p w14:paraId="0948FBB4" w14:textId="2B48A9B3" w:rsidR="00286F76" w:rsidRPr="00F23745" w:rsidRDefault="00286F76" w:rsidP="00286F76">
            <w:pPr>
              <w:autoSpaceDE w:val="0"/>
              <w:autoSpaceDN w:val="0"/>
              <w:adjustRightInd w:val="0"/>
              <w:spacing w:after="0" w:line="240" w:lineRule="auto"/>
              <w:jc w:val="left"/>
              <w:rPr>
                <w:sz w:val="18"/>
                <w:szCs w:val="18"/>
                <w:lang w:eastAsia="en-GB"/>
              </w:rPr>
            </w:pPr>
            <w:r w:rsidRPr="00F23745">
              <w:rPr>
                <w:sz w:val="18"/>
                <w:szCs w:val="18"/>
                <w:lang w:eastAsia="en-GB"/>
              </w:rPr>
              <w:t xml:space="preserve">Sgwrs gyda’r Asiant </w:t>
            </w:r>
          </w:p>
          <w:p w14:paraId="3410A570" w14:textId="6A833A62" w:rsidR="00286F76" w:rsidRPr="00F23745" w:rsidRDefault="00286F76" w:rsidP="00286F76">
            <w:pPr>
              <w:autoSpaceDE w:val="0"/>
              <w:autoSpaceDN w:val="0"/>
              <w:adjustRightInd w:val="0"/>
              <w:spacing w:after="0" w:line="240" w:lineRule="auto"/>
              <w:jc w:val="left"/>
              <w:rPr>
                <w:sz w:val="18"/>
                <w:szCs w:val="18"/>
                <w:lang w:eastAsia="en-GB"/>
              </w:rPr>
            </w:pPr>
            <w:r w:rsidRPr="00F23745">
              <w:rPr>
                <w:sz w:val="18"/>
                <w:szCs w:val="18"/>
                <w:lang w:eastAsia="en-GB"/>
              </w:rPr>
              <w:t xml:space="preserve">Cymuned </w:t>
            </w:r>
          </w:p>
        </w:tc>
        <w:tc>
          <w:tcPr>
            <w:tcW w:w="5146" w:type="dxa"/>
            <w:tcBorders>
              <w:top w:val="single" w:sz="6" w:space="0" w:color="auto"/>
              <w:left w:val="single" w:sz="6" w:space="0" w:color="auto"/>
              <w:bottom w:val="single" w:sz="6" w:space="0" w:color="auto"/>
              <w:right w:val="single" w:sz="6" w:space="0" w:color="auto"/>
            </w:tcBorders>
          </w:tcPr>
          <w:p w14:paraId="294C6B43" w14:textId="77777777" w:rsidR="006D5D6B" w:rsidRPr="006D5D6B" w:rsidRDefault="006D5D6B" w:rsidP="006D5D6B">
            <w:pPr>
              <w:spacing w:after="0" w:line="240" w:lineRule="auto"/>
              <w:jc w:val="left"/>
              <w:textAlignment w:val="baseline"/>
              <w:rPr>
                <w:b w:val="0"/>
                <w:sz w:val="18"/>
                <w:szCs w:val="18"/>
                <w:lang w:eastAsia="en-GB"/>
              </w:rPr>
            </w:pPr>
            <w:r w:rsidRPr="006D5D6B">
              <w:rPr>
                <w:b w:val="0"/>
                <w:sz w:val="18"/>
                <w:szCs w:val="18"/>
                <w:lang w:eastAsia="en-GB"/>
              </w:rPr>
              <w:t>Dywedodd Mrs Bates bod y dosbarthiadau digidol yn mynd yn dda a bod y tabledi yn cael eu defnyddio.  Mae yn  ceisio proffil eu gwaith gan gychwyn fwy o ddosbarthiadau ynghyd a phroffil y Cwpwrdd Bwyd.</w:t>
            </w:r>
          </w:p>
          <w:p w14:paraId="73BBB34B" w14:textId="77777777" w:rsidR="006D5D6B" w:rsidRPr="006D5D6B" w:rsidRDefault="006D5D6B" w:rsidP="006D5D6B">
            <w:pPr>
              <w:spacing w:after="0" w:line="240" w:lineRule="auto"/>
              <w:jc w:val="left"/>
              <w:textAlignment w:val="baseline"/>
              <w:rPr>
                <w:b w:val="0"/>
                <w:sz w:val="18"/>
                <w:szCs w:val="18"/>
                <w:lang w:eastAsia="en-GB"/>
              </w:rPr>
            </w:pPr>
          </w:p>
          <w:p w14:paraId="02DA28CE" w14:textId="77777777" w:rsidR="006D5D6B" w:rsidRPr="006D5D6B" w:rsidRDefault="006D5D6B" w:rsidP="006D5D6B">
            <w:pPr>
              <w:spacing w:after="0" w:line="240" w:lineRule="auto"/>
              <w:jc w:val="left"/>
              <w:textAlignment w:val="baseline"/>
              <w:rPr>
                <w:b w:val="0"/>
                <w:sz w:val="18"/>
                <w:szCs w:val="18"/>
                <w:lang w:eastAsia="en-GB"/>
              </w:rPr>
            </w:pPr>
            <w:r w:rsidRPr="006D5D6B">
              <w:rPr>
                <w:b w:val="0"/>
                <w:sz w:val="18"/>
                <w:szCs w:val="18"/>
                <w:lang w:eastAsia="en-GB"/>
              </w:rPr>
              <w:t>Roedd wedi cyfarfod a’r Clerc o flaen y cyfarfod ac roedd targedau wedi eu cytuno am y flwyddyn yma.</w:t>
            </w:r>
          </w:p>
          <w:p w14:paraId="065C1153" w14:textId="77777777" w:rsidR="006D5D6B" w:rsidRPr="006D5D6B" w:rsidRDefault="006D5D6B" w:rsidP="006D5D6B">
            <w:pPr>
              <w:spacing w:after="0" w:line="240" w:lineRule="auto"/>
              <w:jc w:val="left"/>
              <w:textAlignment w:val="baseline"/>
              <w:rPr>
                <w:b w:val="0"/>
                <w:sz w:val="18"/>
                <w:szCs w:val="18"/>
                <w:lang w:eastAsia="en-GB"/>
              </w:rPr>
            </w:pPr>
          </w:p>
          <w:p w14:paraId="7DA77D32" w14:textId="15115042" w:rsidR="00286F76" w:rsidRPr="00F23745" w:rsidRDefault="006D5D6B" w:rsidP="006D5D6B">
            <w:pPr>
              <w:spacing w:after="0" w:line="240" w:lineRule="auto"/>
              <w:jc w:val="left"/>
              <w:textAlignment w:val="baseline"/>
              <w:rPr>
                <w:b w:val="0"/>
                <w:sz w:val="18"/>
                <w:szCs w:val="18"/>
                <w:lang w:eastAsia="en-GB"/>
              </w:rPr>
            </w:pPr>
            <w:r w:rsidRPr="006D5D6B">
              <w:rPr>
                <w:b w:val="0"/>
                <w:sz w:val="18"/>
                <w:szCs w:val="18"/>
                <w:lang w:eastAsia="en-GB"/>
              </w:rPr>
              <w:t>Dywedodd y Clerc ei bod wedi cael cyfarfod a chydlynydd CBSW y prosiect oedd wedi dweud bod y cyllid yn codi I £12000 (o £10,000).  Gobaith LLV ydi bydd yr arian ychwanegol yn cael eu defnyddio i gynnig fwy o oriau i’r AC.  Dywedodd bydd penderfyniad am sut mae AC’s yn cael eu rheoli e.e.. hwb; gan y CC; neu eu preifateiddio yn cael eu penderfynu tua diwedd yr Haf.  Roedd yn cytuno na ddylai'r cynghorau sydd yn rheoli eu AC’s yn briodol cael eu cosbi am nad oedd rhai cynghorau ddim yn eu rheoli yn briodol.</w:t>
            </w:r>
          </w:p>
        </w:tc>
        <w:tc>
          <w:tcPr>
            <w:tcW w:w="1701" w:type="dxa"/>
            <w:tcBorders>
              <w:top w:val="single" w:sz="6" w:space="0" w:color="auto"/>
              <w:left w:val="single" w:sz="6" w:space="0" w:color="auto"/>
              <w:bottom w:val="single" w:sz="6" w:space="0" w:color="auto"/>
              <w:right w:val="single" w:sz="6" w:space="0" w:color="auto"/>
            </w:tcBorders>
          </w:tcPr>
          <w:p w14:paraId="1183ADC8" w14:textId="6FF8497A" w:rsidR="00286F76" w:rsidRPr="00F23745" w:rsidRDefault="00286F76" w:rsidP="00286F76">
            <w:pPr>
              <w:spacing w:after="0" w:line="240" w:lineRule="auto"/>
              <w:jc w:val="left"/>
              <w:textAlignment w:val="baseline"/>
              <w:rPr>
                <w:b w:val="0"/>
                <w:sz w:val="18"/>
                <w:szCs w:val="18"/>
              </w:rPr>
            </w:pPr>
          </w:p>
          <w:p w14:paraId="531001EA" w14:textId="77777777" w:rsidR="00286F76" w:rsidRPr="00F23745" w:rsidRDefault="00286F76" w:rsidP="00286F76">
            <w:pPr>
              <w:autoSpaceDE w:val="0"/>
              <w:autoSpaceDN w:val="0"/>
              <w:adjustRightInd w:val="0"/>
              <w:spacing w:after="0" w:line="240" w:lineRule="auto"/>
              <w:jc w:val="left"/>
              <w:rPr>
                <w:b w:val="0"/>
                <w:sz w:val="18"/>
                <w:szCs w:val="18"/>
                <w:lang w:eastAsia="en-GB"/>
              </w:rPr>
            </w:pPr>
          </w:p>
          <w:p w14:paraId="5EE449E9" w14:textId="77777777" w:rsidR="00286F76" w:rsidRPr="00F23745" w:rsidRDefault="00286F76" w:rsidP="00286F76">
            <w:pPr>
              <w:autoSpaceDE w:val="0"/>
              <w:autoSpaceDN w:val="0"/>
              <w:adjustRightInd w:val="0"/>
              <w:spacing w:after="0" w:line="240" w:lineRule="auto"/>
              <w:jc w:val="left"/>
              <w:rPr>
                <w:b w:val="0"/>
                <w:sz w:val="18"/>
                <w:szCs w:val="18"/>
                <w:lang w:eastAsia="en-GB"/>
              </w:rPr>
            </w:pPr>
          </w:p>
          <w:p w14:paraId="1488CDA9" w14:textId="77777777" w:rsidR="00286F76" w:rsidRPr="00F23745" w:rsidRDefault="00286F76" w:rsidP="00286F76">
            <w:pPr>
              <w:autoSpaceDE w:val="0"/>
              <w:autoSpaceDN w:val="0"/>
              <w:adjustRightInd w:val="0"/>
              <w:spacing w:after="0" w:line="240" w:lineRule="auto"/>
              <w:jc w:val="left"/>
              <w:rPr>
                <w:b w:val="0"/>
                <w:sz w:val="18"/>
                <w:szCs w:val="18"/>
                <w:lang w:eastAsia="en-GB"/>
              </w:rPr>
            </w:pPr>
          </w:p>
          <w:p w14:paraId="3219B7DA" w14:textId="77777777" w:rsidR="00286F76" w:rsidRPr="00F23745" w:rsidRDefault="00286F76" w:rsidP="00286F76">
            <w:pPr>
              <w:autoSpaceDE w:val="0"/>
              <w:autoSpaceDN w:val="0"/>
              <w:adjustRightInd w:val="0"/>
              <w:spacing w:after="0" w:line="240" w:lineRule="auto"/>
              <w:jc w:val="left"/>
              <w:rPr>
                <w:b w:val="0"/>
                <w:sz w:val="18"/>
                <w:szCs w:val="18"/>
                <w:lang w:eastAsia="en-GB"/>
              </w:rPr>
            </w:pPr>
          </w:p>
          <w:p w14:paraId="17117169" w14:textId="77777777" w:rsidR="00286F76" w:rsidRPr="00F23745" w:rsidRDefault="00286F76" w:rsidP="00286F76">
            <w:pPr>
              <w:autoSpaceDE w:val="0"/>
              <w:autoSpaceDN w:val="0"/>
              <w:adjustRightInd w:val="0"/>
              <w:spacing w:after="0" w:line="240" w:lineRule="auto"/>
              <w:jc w:val="left"/>
              <w:rPr>
                <w:b w:val="0"/>
                <w:sz w:val="18"/>
                <w:szCs w:val="18"/>
                <w:lang w:eastAsia="en-GB"/>
              </w:rPr>
            </w:pPr>
          </w:p>
          <w:p w14:paraId="7B2299A2" w14:textId="77777777" w:rsidR="00286F76" w:rsidRPr="00F23745" w:rsidRDefault="00286F76" w:rsidP="00286F76">
            <w:pPr>
              <w:autoSpaceDE w:val="0"/>
              <w:autoSpaceDN w:val="0"/>
              <w:adjustRightInd w:val="0"/>
              <w:spacing w:after="0" w:line="240" w:lineRule="auto"/>
              <w:jc w:val="left"/>
              <w:rPr>
                <w:b w:val="0"/>
                <w:sz w:val="18"/>
                <w:szCs w:val="18"/>
                <w:lang w:eastAsia="en-GB"/>
              </w:rPr>
            </w:pPr>
          </w:p>
          <w:p w14:paraId="618A8816" w14:textId="77777777" w:rsidR="00286F76" w:rsidRPr="00F23745" w:rsidRDefault="00286F76" w:rsidP="00286F76">
            <w:pPr>
              <w:autoSpaceDE w:val="0"/>
              <w:autoSpaceDN w:val="0"/>
              <w:adjustRightInd w:val="0"/>
              <w:spacing w:after="0" w:line="240" w:lineRule="auto"/>
              <w:jc w:val="left"/>
              <w:rPr>
                <w:b w:val="0"/>
                <w:sz w:val="18"/>
                <w:szCs w:val="18"/>
                <w:lang w:eastAsia="en-GB"/>
              </w:rPr>
            </w:pPr>
          </w:p>
          <w:p w14:paraId="2F0778C0" w14:textId="77777777" w:rsidR="00286F76" w:rsidRPr="00F23745" w:rsidRDefault="00286F76" w:rsidP="00286F76">
            <w:pPr>
              <w:autoSpaceDE w:val="0"/>
              <w:autoSpaceDN w:val="0"/>
              <w:adjustRightInd w:val="0"/>
              <w:spacing w:after="0" w:line="240" w:lineRule="auto"/>
              <w:jc w:val="left"/>
              <w:rPr>
                <w:b w:val="0"/>
                <w:sz w:val="18"/>
                <w:szCs w:val="18"/>
                <w:lang w:eastAsia="en-GB"/>
              </w:rPr>
            </w:pPr>
          </w:p>
          <w:p w14:paraId="1FB8E8E0" w14:textId="77777777" w:rsidR="00286F76" w:rsidRPr="00F23745" w:rsidRDefault="00286F76" w:rsidP="00286F76">
            <w:pPr>
              <w:autoSpaceDE w:val="0"/>
              <w:autoSpaceDN w:val="0"/>
              <w:adjustRightInd w:val="0"/>
              <w:spacing w:after="0" w:line="240" w:lineRule="auto"/>
              <w:jc w:val="left"/>
              <w:rPr>
                <w:b w:val="0"/>
                <w:sz w:val="18"/>
                <w:szCs w:val="18"/>
                <w:lang w:eastAsia="en-GB"/>
              </w:rPr>
            </w:pPr>
          </w:p>
          <w:p w14:paraId="5D3C90D9" w14:textId="77777777" w:rsidR="00286F76" w:rsidRPr="00F23745" w:rsidRDefault="00286F76" w:rsidP="00286F76">
            <w:pPr>
              <w:autoSpaceDE w:val="0"/>
              <w:autoSpaceDN w:val="0"/>
              <w:adjustRightInd w:val="0"/>
              <w:spacing w:after="0" w:line="240" w:lineRule="auto"/>
              <w:jc w:val="left"/>
              <w:rPr>
                <w:b w:val="0"/>
                <w:sz w:val="18"/>
                <w:szCs w:val="18"/>
                <w:lang w:eastAsia="en-GB"/>
              </w:rPr>
            </w:pPr>
          </w:p>
          <w:p w14:paraId="0D13C975" w14:textId="4655ADD2" w:rsidR="00286F76" w:rsidRPr="00F23745" w:rsidRDefault="00286F76" w:rsidP="00286F76">
            <w:pPr>
              <w:autoSpaceDE w:val="0"/>
              <w:autoSpaceDN w:val="0"/>
              <w:adjustRightInd w:val="0"/>
              <w:spacing w:after="0" w:line="240" w:lineRule="auto"/>
              <w:jc w:val="left"/>
              <w:rPr>
                <w:b w:val="0"/>
                <w:sz w:val="18"/>
                <w:szCs w:val="18"/>
                <w:lang w:eastAsia="en-GB"/>
              </w:rPr>
            </w:pPr>
          </w:p>
        </w:tc>
      </w:tr>
      <w:tr w:rsidR="00286F76" w:rsidRPr="00F23745" w14:paraId="55BA7FEC" w14:textId="77777777" w:rsidTr="00513B42">
        <w:tc>
          <w:tcPr>
            <w:tcW w:w="1127" w:type="dxa"/>
            <w:tcBorders>
              <w:top w:val="single" w:sz="6" w:space="0" w:color="auto"/>
              <w:left w:val="single" w:sz="6" w:space="0" w:color="auto"/>
              <w:bottom w:val="single" w:sz="6" w:space="0" w:color="auto"/>
              <w:right w:val="single" w:sz="6" w:space="0" w:color="auto"/>
            </w:tcBorders>
          </w:tcPr>
          <w:p w14:paraId="47A45CF4" w14:textId="6774D0B7" w:rsidR="00286F76" w:rsidRPr="00F23745" w:rsidRDefault="00D65E04" w:rsidP="00286F76">
            <w:pPr>
              <w:autoSpaceDE w:val="0"/>
              <w:autoSpaceDN w:val="0"/>
              <w:adjustRightInd w:val="0"/>
              <w:spacing w:after="0" w:line="240" w:lineRule="auto"/>
              <w:jc w:val="left"/>
              <w:rPr>
                <w:b w:val="0"/>
                <w:sz w:val="18"/>
                <w:szCs w:val="18"/>
                <w:lang w:eastAsia="en-GB"/>
              </w:rPr>
            </w:pPr>
            <w:r>
              <w:rPr>
                <w:b w:val="0"/>
                <w:sz w:val="18"/>
                <w:szCs w:val="18"/>
                <w:lang w:eastAsia="en-GB"/>
              </w:rPr>
              <w:t xml:space="preserve"> 6</w:t>
            </w:r>
            <w:r w:rsidR="00286F76" w:rsidRPr="00F23745">
              <w:rPr>
                <w:b w:val="0"/>
                <w:sz w:val="18"/>
                <w:szCs w:val="18"/>
                <w:lang w:eastAsia="en-GB"/>
              </w:rPr>
              <w:t>.</w:t>
            </w:r>
          </w:p>
        </w:tc>
        <w:tc>
          <w:tcPr>
            <w:tcW w:w="2482" w:type="dxa"/>
            <w:tcBorders>
              <w:top w:val="single" w:sz="6" w:space="0" w:color="auto"/>
              <w:left w:val="single" w:sz="6" w:space="0" w:color="auto"/>
              <w:bottom w:val="single" w:sz="6" w:space="0" w:color="auto"/>
              <w:right w:val="single" w:sz="6" w:space="0" w:color="auto"/>
            </w:tcBorders>
          </w:tcPr>
          <w:p w14:paraId="078ECADF" w14:textId="383DEB15" w:rsidR="00286F76" w:rsidRPr="00F23745" w:rsidRDefault="00286F76" w:rsidP="00286F76">
            <w:pPr>
              <w:autoSpaceDE w:val="0"/>
              <w:autoSpaceDN w:val="0"/>
              <w:adjustRightInd w:val="0"/>
              <w:spacing w:after="0" w:line="240" w:lineRule="auto"/>
              <w:jc w:val="left"/>
              <w:rPr>
                <w:bCs/>
                <w:sz w:val="18"/>
                <w:szCs w:val="18"/>
                <w:lang w:eastAsia="en-GB"/>
              </w:rPr>
            </w:pPr>
            <w:r w:rsidRPr="00F23745">
              <w:rPr>
                <w:bCs/>
                <w:sz w:val="18"/>
                <w:szCs w:val="18"/>
                <w:lang w:eastAsia="en-GB"/>
              </w:rPr>
              <w:t>Mynegiant o Ddiddordeb</w:t>
            </w:r>
          </w:p>
        </w:tc>
        <w:tc>
          <w:tcPr>
            <w:tcW w:w="6847" w:type="dxa"/>
            <w:gridSpan w:val="2"/>
            <w:tcBorders>
              <w:top w:val="single" w:sz="6" w:space="0" w:color="auto"/>
              <w:left w:val="single" w:sz="6" w:space="0" w:color="auto"/>
              <w:bottom w:val="single" w:sz="6" w:space="0" w:color="auto"/>
              <w:right w:val="single" w:sz="6" w:space="0" w:color="auto"/>
            </w:tcBorders>
          </w:tcPr>
          <w:p w14:paraId="5441931F" w14:textId="12D6F551" w:rsidR="008A47E8" w:rsidRPr="00B61C20" w:rsidRDefault="008A47E8" w:rsidP="008A47E8">
            <w:pPr>
              <w:jc w:val="both"/>
              <w:rPr>
                <w:b w:val="0"/>
              </w:rPr>
            </w:pPr>
            <w:r>
              <w:rPr>
                <w:b w:val="0"/>
              </w:rPr>
              <w:t>Cyng Bates</w:t>
            </w:r>
            <w:r w:rsidRPr="00B61C20">
              <w:rPr>
                <w:b w:val="0"/>
              </w:rPr>
              <w:t xml:space="preserve"> – </w:t>
            </w:r>
            <w:r>
              <w:rPr>
                <w:b w:val="0"/>
              </w:rPr>
              <w:t xml:space="preserve">CA (3) </w:t>
            </w:r>
            <w:r w:rsidRPr="00B61C20">
              <w:rPr>
                <w:b w:val="0"/>
              </w:rPr>
              <w:t xml:space="preserve">) </w:t>
            </w:r>
            <w:r>
              <w:rPr>
                <w:b w:val="0"/>
              </w:rPr>
              <w:t xml:space="preserve">a Ceisiadau Cynllunio </w:t>
            </w:r>
          </w:p>
          <w:p w14:paraId="1FB3F493" w14:textId="49B15A63" w:rsidR="00286F76" w:rsidRPr="00F23745" w:rsidRDefault="008A47E8" w:rsidP="008A47E8">
            <w:pPr>
              <w:autoSpaceDE w:val="0"/>
              <w:autoSpaceDN w:val="0"/>
              <w:adjustRightInd w:val="0"/>
              <w:spacing w:after="0" w:line="240" w:lineRule="auto"/>
              <w:jc w:val="left"/>
              <w:rPr>
                <w:b w:val="0"/>
                <w:sz w:val="18"/>
                <w:szCs w:val="18"/>
                <w:lang w:eastAsia="en-GB"/>
              </w:rPr>
            </w:pPr>
            <w:r w:rsidRPr="00B61C20">
              <w:rPr>
                <w:b w:val="0"/>
              </w:rPr>
              <w:t>Councillo</w:t>
            </w:r>
            <w:r>
              <w:rPr>
                <w:b w:val="0"/>
              </w:rPr>
              <w:t xml:space="preserve">r </w:t>
            </w:r>
            <w:r w:rsidRPr="00B61C20">
              <w:rPr>
                <w:b w:val="0"/>
              </w:rPr>
              <w:t xml:space="preserve">Lloyd </w:t>
            </w:r>
            <w:r>
              <w:rPr>
                <w:b w:val="0"/>
              </w:rPr>
              <w:t>and Johnston – Ceisiadau Cynllunio</w:t>
            </w:r>
          </w:p>
        </w:tc>
      </w:tr>
      <w:tr w:rsidR="00286F76" w:rsidRPr="00F23745" w14:paraId="3A43F6B1" w14:textId="77777777" w:rsidTr="009359F9">
        <w:tc>
          <w:tcPr>
            <w:tcW w:w="1127" w:type="dxa"/>
            <w:tcBorders>
              <w:top w:val="single" w:sz="6" w:space="0" w:color="auto"/>
              <w:left w:val="single" w:sz="6" w:space="0" w:color="auto"/>
              <w:bottom w:val="single" w:sz="6" w:space="0" w:color="auto"/>
              <w:right w:val="single" w:sz="6" w:space="0" w:color="auto"/>
            </w:tcBorders>
          </w:tcPr>
          <w:p w14:paraId="6ECA5660" w14:textId="607B1E6A" w:rsidR="00286F76" w:rsidRPr="00F23745" w:rsidRDefault="00D65E04" w:rsidP="00286F76">
            <w:pPr>
              <w:autoSpaceDE w:val="0"/>
              <w:autoSpaceDN w:val="0"/>
              <w:adjustRightInd w:val="0"/>
              <w:spacing w:after="0" w:line="240" w:lineRule="auto"/>
              <w:jc w:val="left"/>
              <w:rPr>
                <w:b w:val="0"/>
                <w:sz w:val="18"/>
                <w:szCs w:val="18"/>
                <w:lang w:eastAsia="en-GB"/>
              </w:rPr>
            </w:pPr>
            <w:r>
              <w:rPr>
                <w:b w:val="0"/>
                <w:sz w:val="18"/>
                <w:szCs w:val="18"/>
                <w:lang w:eastAsia="en-GB"/>
              </w:rPr>
              <w:t xml:space="preserve"> 7</w:t>
            </w:r>
            <w:r w:rsidR="00286F76" w:rsidRPr="00F23745">
              <w:rPr>
                <w:b w:val="0"/>
                <w:sz w:val="18"/>
                <w:szCs w:val="18"/>
                <w:lang w:eastAsia="en-GB"/>
              </w:rPr>
              <w:t xml:space="preserve">. </w:t>
            </w:r>
          </w:p>
        </w:tc>
        <w:tc>
          <w:tcPr>
            <w:tcW w:w="2482" w:type="dxa"/>
            <w:tcBorders>
              <w:top w:val="single" w:sz="6" w:space="0" w:color="auto"/>
              <w:left w:val="single" w:sz="6" w:space="0" w:color="auto"/>
              <w:bottom w:val="single" w:sz="6" w:space="0" w:color="auto"/>
              <w:right w:val="single" w:sz="6" w:space="0" w:color="auto"/>
            </w:tcBorders>
          </w:tcPr>
          <w:p w14:paraId="63609251" w14:textId="77777777" w:rsidR="00286F76" w:rsidRPr="00F23745" w:rsidRDefault="00286F76" w:rsidP="00286F76">
            <w:pPr>
              <w:autoSpaceDE w:val="0"/>
              <w:autoSpaceDN w:val="0"/>
              <w:adjustRightInd w:val="0"/>
              <w:spacing w:after="0" w:line="240" w:lineRule="auto"/>
              <w:jc w:val="left"/>
              <w:rPr>
                <w:bCs/>
                <w:sz w:val="18"/>
                <w:szCs w:val="18"/>
                <w:lang w:eastAsia="en-GB"/>
              </w:rPr>
            </w:pPr>
            <w:r w:rsidRPr="00F23745">
              <w:rPr>
                <w:bCs/>
                <w:sz w:val="18"/>
                <w:szCs w:val="18"/>
                <w:lang w:eastAsia="en-GB"/>
              </w:rPr>
              <w:t>Cadarnhad o Funudau</w:t>
            </w:r>
          </w:p>
        </w:tc>
        <w:tc>
          <w:tcPr>
            <w:tcW w:w="5146" w:type="dxa"/>
            <w:tcBorders>
              <w:top w:val="single" w:sz="6" w:space="0" w:color="auto"/>
              <w:left w:val="single" w:sz="6" w:space="0" w:color="auto"/>
              <w:bottom w:val="single" w:sz="6" w:space="0" w:color="auto"/>
              <w:right w:val="single" w:sz="6" w:space="0" w:color="auto"/>
            </w:tcBorders>
          </w:tcPr>
          <w:p w14:paraId="69610CDB" w14:textId="0FC6FB47" w:rsidR="00286F76" w:rsidRPr="00F23745" w:rsidRDefault="00286F76" w:rsidP="00286F76">
            <w:pPr>
              <w:autoSpaceDE w:val="0"/>
              <w:autoSpaceDN w:val="0"/>
              <w:adjustRightInd w:val="0"/>
              <w:spacing w:after="0" w:line="240" w:lineRule="auto"/>
              <w:jc w:val="left"/>
              <w:rPr>
                <w:b w:val="0"/>
                <w:sz w:val="18"/>
                <w:szCs w:val="18"/>
                <w:lang w:eastAsia="en-GB"/>
              </w:rPr>
            </w:pPr>
            <w:r w:rsidRPr="00F23745">
              <w:rPr>
                <w:b w:val="0"/>
                <w:sz w:val="18"/>
                <w:szCs w:val="18"/>
                <w:lang w:eastAsia="en-GB"/>
              </w:rPr>
              <w:t xml:space="preserve">Cadarnhawyd y munudau yn gywir ac arwyddwyd. (mis </w:t>
            </w:r>
            <w:r>
              <w:rPr>
                <w:b w:val="0"/>
                <w:sz w:val="18"/>
                <w:szCs w:val="18"/>
                <w:lang w:eastAsia="en-GB"/>
              </w:rPr>
              <w:t>Ebrill</w:t>
            </w:r>
            <w:r w:rsidRPr="00F23745">
              <w:rPr>
                <w:b w:val="0"/>
                <w:sz w:val="18"/>
                <w:szCs w:val="18"/>
                <w:lang w:eastAsia="en-GB"/>
              </w:rPr>
              <w:t>)</w:t>
            </w:r>
          </w:p>
        </w:tc>
        <w:tc>
          <w:tcPr>
            <w:tcW w:w="1701" w:type="dxa"/>
            <w:tcBorders>
              <w:top w:val="single" w:sz="6" w:space="0" w:color="auto"/>
              <w:left w:val="single" w:sz="6" w:space="0" w:color="auto"/>
              <w:bottom w:val="single" w:sz="6" w:space="0" w:color="auto"/>
              <w:right w:val="single" w:sz="6" w:space="0" w:color="auto"/>
            </w:tcBorders>
          </w:tcPr>
          <w:p w14:paraId="4B371CD4" w14:textId="77777777" w:rsidR="00286F76" w:rsidRPr="00F23745" w:rsidRDefault="00286F76" w:rsidP="00286F76">
            <w:pPr>
              <w:autoSpaceDE w:val="0"/>
              <w:autoSpaceDN w:val="0"/>
              <w:adjustRightInd w:val="0"/>
              <w:spacing w:after="0" w:line="240" w:lineRule="auto"/>
              <w:jc w:val="left"/>
              <w:rPr>
                <w:b w:val="0"/>
                <w:sz w:val="18"/>
                <w:szCs w:val="18"/>
                <w:lang w:eastAsia="en-GB"/>
              </w:rPr>
            </w:pPr>
          </w:p>
          <w:p w14:paraId="1C59C0BE" w14:textId="77777777" w:rsidR="00286F76" w:rsidRPr="00F23745" w:rsidRDefault="00286F76" w:rsidP="00286F76">
            <w:pPr>
              <w:autoSpaceDE w:val="0"/>
              <w:autoSpaceDN w:val="0"/>
              <w:adjustRightInd w:val="0"/>
              <w:spacing w:after="0" w:line="240" w:lineRule="auto"/>
              <w:jc w:val="left"/>
              <w:rPr>
                <w:b w:val="0"/>
                <w:sz w:val="18"/>
                <w:szCs w:val="18"/>
                <w:lang w:eastAsia="en-GB"/>
              </w:rPr>
            </w:pPr>
          </w:p>
        </w:tc>
      </w:tr>
      <w:tr w:rsidR="00286F76" w:rsidRPr="00F23745" w14:paraId="4B1A92BF" w14:textId="77777777" w:rsidTr="009359F9">
        <w:tc>
          <w:tcPr>
            <w:tcW w:w="1127" w:type="dxa"/>
            <w:tcBorders>
              <w:top w:val="single" w:sz="6" w:space="0" w:color="auto"/>
              <w:left w:val="single" w:sz="6" w:space="0" w:color="auto"/>
              <w:bottom w:val="single" w:sz="6" w:space="0" w:color="auto"/>
              <w:right w:val="single" w:sz="6" w:space="0" w:color="auto"/>
            </w:tcBorders>
          </w:tcPr>
          <w:p w14:paraId="5C5BAA95" w14:textId="5ADF2650" w:rsidR="00286F76" w:rsidRPr="00F23745" w:rsidRDefault="00D65E04" w:rsidP="00286F76">
            <w:pPr>
              <w:autoSpaceDE w:val="0"/>
              <w:autoSpaceDN w:val="0"/>
              <w:adjustRightInd w:val="0"/>
              <w:spacing w:after="0" w:line="240" w:lineRule="auto"/>
              <w:jc w:val="left"/>
              <w:rPr>
                <w:b w:val="0"/>
                <w:sz w:val="18"/>
                <w:szCs w:val="18"/>
                <w:lang w:eastAsia="en-GB"/>
              </w:rPr>
            </w:pPr>
            <w:r>
              <w:rPr>
                <w:b w:val="0"/>
                <w:sz w:val="18"/>
                <w:szCs w:val="18"/>
                <w:lang w:eastAsia="en-GB"/>
              </w:rPr>
              <w:t xml:space="preserve"> 8.</w:t>
            </w:r>
          </w:p>
        </w:tc>
        <w:tc>
          <w:tcPr>
            <w:tcW w:w="2482" w:type="dxa"/>
            <w:tcBorders>
              <w:top w:val="single" w:sz="6" w:space="0" w:color="auto"/>
              <w:left w:val="single" w:sz="6" w:space="0" w:color="auto"/>
              <w:bottom w:val="single" w:sz="6" w:space="0" w:color="auto"/>
              <w:right w:val="single" w:sz="6" w:space="0" w:color="auto"/>
            </w:tcBorders>
          </w:tcPr>
          <w:p w14:paraId="43ABFE81" w14:textId="68819882" w:rsidR="00286F76" w:rsidRPr="00F23745" w:rsidRDefault="00286F76" w:rsidP="00286F76">
            <w:pPr>
              <w:jc w:val="both"/>
              <w:rPr>
                <w:sz w:val="18"/>
                <w:szCs w:val="18"/>
              </w:rPr>
            </w:pPr>
            <w:r w:rsidRPr="00F23745">
              <w:rPr>
                <w:sz w:val="18"/>
                <w:szCs w:val="18"/>
              </w:rPr>
              <w:t>Materion yn Codi</w:t>
            </w:r>
          </w:p>
          <w:p w14:paraId="384F75AD" w14:textId="77777777" w:rsidR="00286F76" w:rsidRPr="00F23745" w:rsidRDefault="00286F76" w:rsidP="00286F76">
            <w:pPr>
              <w:autoSpaceDE w:val="0"/>
              <w:autoSpaceDN w:val="0"/>
              <w:adjustRightInd w:val="0"/>
              <w:spacing w:after="0" w:line="240" w:lineRule="auto"/>
              <w:jc w:val="left"/>
              <w:rPr>
                <w:bCs/>
                <w:sz w:val="18"/>
                <w:szCs w:val="18"/>
                <w:lang w:eastAsia="en-GB"/>
              </w:rPr>
            </w:pPr>
          </w:p>
        </w:tc>
        <w:tc>
          <w:tcPr>
            <w:tcW w:w="5146" w:type="dxa"/>
            <w:tcBorders>
              <w:top w:val="single" w:sz="6" w:space="0" w:color="auto"/>
              <w:left w:val="single" w:sz="6" w:space="0" w:color="auto"/>
              <w:bottom w:val="single" w:sz="6" w:space="0" w:color="auto"/>
              <w:right w:val="single" w:sz="6" w:space="0" w:color="auto"/>
            </w:tcBorders>
          </w:tcPr>
          <w:p w14:paraId="40BB8545" w14:textId="77777777" w:rsidR="00D5090E" w:rsidRPr="00D5090E" w:rsidRDefault="00D5090E" w:rsidP="00D5090E">
            <w:pPr>
              <w:jc w:val="left"/>
              <w:rPr>
                <w:b w:val="0"/>
                <w:bCs/>
              </w:rPr>
            </w:pPr>
            <w:r w:rsidRPr="00D5090E">
              <w:rPr>
                <w:bCs/>
              </w:rPr>
              <w:t xml:space="preserve">Adnewyddu'r toiledau </w:t>
            </w:r>
            <w:r w:rsidRPr="00D5090E">
              <w:rPr>
                <w:b w:val="0"/>
                <w:bCs/>
              </w:rPr>
              <w:t>– roedd 4 contractwyr wedi eu henwi – Cyng. Davies I atgoffa Tegid Davies I adael i’r Clerc cael rhestr o’r gwaith angen i wneud.</w:t>
            </w:r>
          </w:p>
          <w:p w14:paraId="72F24F6D" w14:textId="77777777" w:rsidR="00D5090E" w:rsidRDefault="00D5090E" w:rsidP="00D5090E">
            <w:pPr>
              <w:jc w:val="left"/>
              <w:rPr>
                <w:b w:val="0"/>
                <w:bCs/>
              </w:rPr>
            </w:pPr>
            <w:r w:rsidRPr="00D5090E">
              <w:rPr>
                <w:bCs/>
              </w:rPr>
              <w:t xml:space="preserve">Cludiant i’r Ysbyty </w:t>
            </w:r>
            <w:r w:rsidRPr="00D5090E">
              <w:rPr>
                <w:b w:val="0"/>
                <w:bCs/>
              </w:rPr>
              <w:t xml:space="preserve">Clerc wedi cynnwys yn erthygl y Cyngor yn y Glyn News bod angen fwy o wirfoddolwyr.  Roedd y WRVS wedi cysylltu ag un o’r ddau oedd </w:t>
            </w:r>
            <w:r w:rsidRPr="00D5090E">
              <w:rPr>
                <w:b w:val="0"/>
                <w:bCs/>
              </w:rPr>
              <w:lastRenderedPageBreak/>
              <w:t>eisoes wedi gwirfoddoli ac roedd y WRVS am gysylltu â Cyng. Bates hefo y diweddara</w:t>
            </w:r>
          </w:p>
          <w:p w14:paraId="00929412" w14:textId="7C8F31D4" w:rsidR="00021992" w:rsidRDefault="00286F76" w:rsidP="00D5090E">
            <w:pPr>
              <w:jc w:val="left"/>
              <w:rPr>
                <w:bCs/>
              </w:rPr>
            </w:pPr>
            <w:r w:rsidRPr="00D5090E">
              <w:rPr>
                <w:b w:val="0"/>
                <w:bCs/>
              </w:rPr>
              <w:t>M</w:t>
            </w:r>
            <w:r>
              <w:rPr>
                <w:bCs/>
              </w:rPr>
              <w:t>aterion Street Scene</w:t>
            </w:r>
            <w:r w:rsidR="00021992">
              <w:rPr>
                <w:bCs/>
              </w:rPr>
              <w:t xml:space="preserve"> </w:t>
            </w:r>
          </w:p>
          <w:p w14:paraId="69A529A7" w14:textId="77777777" w:rsidR="00D5090E" w:rsidRPr="00D5090E" w:rsidRDefault="00D5090E" w:rsidP="00D5090E">
            <w:pPr>
              <w:jc w:val="left"/>
              <w:rPr>
                <w:bCs/>
              </w:rPr>
            </w:pPr>
            <w:r w:rsidRPr="00D5090E">
              <w:rPr>
                <w:bCs/>
              </w:rPr>
              <w:t>1.</w:t>
            </w:r>
            <w:r w:rsidRPr="00D5090E">
              <w:rPr>
                <w:bCs/>
              </w:rPr>
              <w:tab/>
            </w:r>
            <w:r w:rsidRPr="00D5090E">
              <w:rPr>
                <w:b w:val="0"/>
                <w:bCs/>
              </w:rPr>
              <w:t>graddiant ar a phalmant ar Ffordd Newydd – Street Scene wedi dweud bod arolygydd i ymweld – Clerc wedi anfon e-bost ac wedi cael ymateb bod y swyddog ar wyliau hyd at y 31.5.2022</w:t>
            </w:r>
          </w:p>
          <w:p w14:paraId="003BD0D4" w14:textId="77777777" w:rsidR="00D5090E" w:rsidRPr="00D5090E" w:rsidRDefault="00D5090E" w:rsidP="00D5090E">
            <w:pPr>
              <w:jc w:val="left"/>
              <w:rPr>
                <w:bCs/>
              </w:rPr>
            </w:pPr>
            <w:r w:rsidRPr="00D5090E">
              <w:rPr>
                <w:bCs/>
              </w:rPr>
              <w:t>2.</w:t>
            </w:r>
            <w:r w:rsidRPr="00D5090E">
              <w:rPr>
                <w:bCs/>
              </w:rPr>
              <w:tab/>
            </w:r>
            <w:r w:rsidRPr="00D5090E">
              <w:rPr>
                <w:b w:val="0"/>
                <w:bCs/>
              </w:rPr>
              <w:t>Difrod I’r ffens rhwng Coed y Glyn a Phandy – gwelir uchod Swyddog ar Wyliau 31.5.2022</w:t>
            </w:r>
          </w:p>
          <w:p w14:paraId="11C6F5D6" w14:textId="77777777" w:rsidR="00D5090E" w:rsidRPr="00D5090E" w:rsidRDefault="00D5090E" w:rsidP="00D5090E">
            <w:pPr>
              <w:jc w:val="left"/>
              <w:rPr>
                <w:b w:val="0"/>
                <w:bCs/>
              </w:rPr>
            </w:pPr>
            <w:r w:rsidRPr="00D5090E">
              <w:rPr>
                <w:bCs/>
              </w:rPr>
              <w:t xml:space="preserve">Cynllun/Polisi Argyfwng -  </w:t>
            </w:r>
            <w:r w:rsidRPr="00D5090E">
              <w:rPr>
                <w:b w:val="0"/>
                <w:bCs/>
              </w:rPr>
              <w:t>wedi ei gohirio hyd at 24.5.2022</w:t>
            </w:r>
          </w:p>
          <w:p w14:paraId="18D1DBA7" w14:textId="77777777" w:rsidR="00D5090E" w:rsidRPr="00D5090E" w:rsidRDefault="00D5090E" w:rsidP="00D5090E">
            <w:pPr>
              <w:jc w:val="left"/>
              <w:rPr>
                <w:b w:val="0"/>
                <w:bCs/>
              </w:rPr>
            </w:pPr>
            <w:r w:rsidRPr="00D5090E">
              <w:rPr>
                <w:bCs/>
              </w:rPr>
              <w:t xml:space="preserve">Defibrilator -  dyddiad cau yn 30.4.2022 – </w:t>
            </w:r>
            <w:r w:rsidRPr="00D5090E">
              <w:rPr>
                <w:b w:val="0"/>
                <w:bCs/>
              </w:rPr>
              <w:t>dim ymateb eto</w:t>
            </w:r>
          </w:p>
          <w:p w14:paraId="45E44D65" w14:textId="77777777" w:rsidR="00D5090E" w:rsidRPr="00D5090E" w:rsidRDefault="00D5090E" w:rsidP="00D5090E">
            <w:pPr>
              <w:jc w:val="left"/>
              <w:rPr>
                <w:b w:val="0"/>
                <w:bCs/>
              </w:rPr>
            </w:pPr>
            <w:r w:rsidRPr="00D5090E">
              <w:rPr>
                <w:bCs/>
              </w:rPr>
              <w:t xml:space="preserve">Ymateb YG  roedd y Clerc wedi cysylltu ar YG ynglŷn â chael bin ar y llwybr afon rhwng Coed y Glyn a Phandy.  </w:t>
            </w:r>
            <w:r w:rsidRPr="00D5090E">
              <w:rPr>
                <w:b w:val="0"/>
                <w:bCs/>
              </w:rPr>
              <w:t>Roeddent wedi ymateb yn cytuno bod angen bin – angen edrych i mewn sut fase'r bin yn cael ei wagu – yn y cyfamser maent am anfon rhywun i fyn pob wythnos i hel y sbwriel.</w:t>
            </w:r>
          </w:p>
          <w:p w14:paraId="1C7798D0" w14:textId="627A02C6" w:rsidR="00D5090E" w:rsidRDefault="00D5090E" w:rsidP="00D5090E">
            <w:pPr>
              <w:jc w:val="left"/>
              <w:rPr>
                <w:bCs/>
              </w:rPr>
            </w:pPr>
            <w:r w:rsidRPr="00D5090E">
              <w:rPr>
                <w:bCs/>
              </w:rPr>
              <w:t xml:space="preserve">Arwyddion Beicio yn saff – </w:t>
            </w:r>
            <w:r w:rsidRPr="00D5090E">
              <w:rPr>
                <w:b w:val="0"/>
                <w:bCs/>
              </w:rPr>
              <w:t>e-bost arall wedi ei anfon I Rachel Penman dal i ddisgwyl am ymateb</w:t>
            </w:r>
            <w:r w:rsidRPr="00D5090E">
              <w:rPr>
                <w:bCs/>
              </w:rPr>
              <w:t>,</w:t>
            </w:r>
          </w:p>
          <w:p w14:paraId="5AB1DA8F" w14:textId="2CDD7C5D" w:rsidR="00286F76" w:rsidRDefault="00286F76" w:rsidP="00286F76">
            <w:pPr>
              <w:jc w:val="left"/>
              <w:rPr>
                <w:bCs/>
              </w:rPr>
            </w:pPr>
            <w:r>
              <w:rPr>
                <w:bCs/>
              </w:rPr>
              <w:t>Unrhyw Fater arall heb ei rhestri</w:t>
            </w:r>
          </w:p>
          <w:p w14:paraId="0BF96FD6" w14:textId="67B11551" w:rsidR="00286F76" w:rsidRPr="00CD08DC" w:rsidRDefault="00286F76" w:rsidP="00286F76">
            <w:pPr>
              <w:jc w:val="both"/>
              <w:rPr>
                <w:sz w:val="18"/>
                <w:szCs w:val="18"/>
                <w:lang w:eastAsia="en-GB"/>
              </w:rPr>
            </w:pPr>
          </w:p>
        </w:tc>
        <w:tc>
          <w:tcPr>
            <w:tcW w:w="1701" w:type="dxa"/>
            <w:tcBorders>
              <w:top w:val="single" w:sz="6" w:space="0" w:color="auto"/>
              <w:left w:val="single" w:sz="6" w:space="0" w:color="auto"/>
              <w:bottom w:val="single" w:sz="6" w:space="0" w:color="auto"/>
              <w:right w:val="single" w:sz="6" w:space="0" w:color="auto"/>
            </w:tcBorders>
          </w:tcPr>
          <w:p w14:paraId="7DC6B4FF" w14:textId="1CA42E43" w:rsidR="00286F76" w:rsidRPr="00F23745" w:rsidRDefault="00286F76" w:rsidP="00286F76">
            <w:pPr>
              <w:autoSpaceDE w:val="0"/>
              <w:autoSpaceDN w:val="0"/>
              <w:adjustRightInd w:val="0"/>
              <w:spacing w:after="0" w:line="240" w:lineRule="auto"/>
              <w:jc w:val="left"/>
              <w:rPr>
                <w:b w:val="0"/>
                <w:sz w:val="18"/>
                <w:szCs w:val="18"/>
                <w:lang w:eastAsia="en-GB"/>
              </w:rPr>
            </w:pPr>
          </w:p>
        </w:tc>
      </w:tr>
      <w:tr w:rsidR="005C32C1" w:rsidRPr="00F23745" w14:paraId="4B051053" w14:textId="77777777" w:rsidTr="009359F9">
        <w:tc>
          <w:tcPr>
            <w:tcW w:w="1127" w:type="dxa"/>
            <w:tcBorders>
              <w:top w:val="single" w:sz="6" w:space="0" w:color="auto"/>
              <w:left w:val="single" w:sz="6" w:space="0" w:color="auto"/>
              <w:bottom w:val="single" w:sz="6" w:space="0" w:color="auto"/>
              <w:right w:val="single" w:sz="6" w:space="0" w:color="auto"/>
            </w:tcBorders>
          </w:tcPr>
          <w:p w14:paraId="0FA6C68F" w14:textId="355AB0EA" w:rsidR="005C32C1" w:rsidRPr="00F23745" w:rsidRDefault="00D65E04" w:rsidP="00286F76">
            <w:pPr>
              <w:autoSpaceDE w:val="0"/>
              <w:autoSpaceDN w:val="0"/>
              <w:adjustRightInd w:val="0"/>
              <w:spacing w:after="0" w:line="240" w:lineRule="auto"/>
              <w:jc w:val="left"/>
              <w:rPr>
                <w:b w:val="0"/>
                <w:sz w:val="18"/>
                <w:szCs w:val="18"/>
                <w:lang w:eastAsia="en-GB"/>
              </w:rPr>
            </w:pPr>
            <w:r>
              <w:rPr>
                <w:b w:val="0"/>
                <w:sz w:val="18"/>
                <w:szCs w:val="18"/>
                <w:lang w:eastAsia="en-GB"/>
              </w:rPr>
              <w:t>9.</w:t>
            </w:r>
          </w:p>
        </w:tc>
        <w:tc>
          <w:tcPr>
            <w:tcW w:w="2482" w:type="dxa"/>
            <w:tcBorders>
              <w:top w:val="single" w:sz="6" w:space="0" w:color="auto"/>
              <w:left w:val="single" w:sz="6" w:space="0" w:color="auto"/>
              <w:bottom w:val="single" w:sz="6" w:space="0" w:color="auto"/>
              <w:right w:val="single" w:sz="6" w:space="0" w:color="auto"/>
            </w:tcBorders>
          </w:tcPr>
          <w:p w14:paraId="0C1C0F47" w14:textId="18939BB8" w:rsidR="005C32C1" w:rsidRPr="00F23745" w:rsidRDefault="005C32C1" w:rsidP="00286F76">
            <w:pPr>
              <w:jc w:val="both"/>
              <w:rPr>
                <w:sz w:val="18"/>
                <w:szCs w:val="18"/>
              </w:rPr>
            </w:pPr>
            <w:r>
              <w:rPr>
                <w:sz w:val="18"/>
                <w:szCs w:val="18"/>
              </w:rPr>
              <w:t>Adroddiad Cynhorydd Sir</w:t>
            </w:r>
          </w:p>
        </w:tc>
        <w:tc>
          <w:tcPr>
            <w:tcW w:w="5146" w:type="dxa"/>
            <w:tcBorders>
              <w:top w:val="single" w:sz="6" w:space="0" w:color="auto"/>
              <w:left w:val="single" w:sz="6" w:space="0" w:color="auto"/>
              <w:bottom w:val="single" w:sz="6" w:space="0" w:color="auto"/>
              <w:right w:val="single" w:sz="6" w:space="0" w:color="auto"/>
            </w:tcBorders>
          </w:tcPr>
          <w:p w14:paraId="4B795EB7" w14:textId="77777777" w:rsidR="00D5090E" w:rsidRPr="00D5090E" w:rsidRDefault="00D5090E" w:rsidP="00D5090E">
            <w:pPr>
              <w:jc w:val="both"/>
              <w:rPr>
                <w:b w:val="0"/>
              </w:rPr>
            </w:pPr>
            <w:r w:rsidRPr="00D5090E">
              <w:rPr>
                <w:b w:val="0"/>
              </w:rPr>
              <w:t xml:space="preserve">Roedd Swyddog Gorfodaeth CBSW wedi ymweld â sawl tŷ yn y gymuned a bydd yn cymryd camau bellach os oed angen.  </w:t>
            </w:r>
          </w:p>
          <w:p w14:paraId="0A336B80" w14:textId="77777777" w:rsidR="00D5090E" w:rsidRPr="00D5090E" w:rsidRDefault="00D5090E" w:rsidP="00D5090E">
            <w:pPr>
              <w:jc w:val="both"/>
              <w:rPr>
                <w:b w:val="0"/>
              </w:rPr>
            </w:pPr>
            <w:r w:rsidRPr="00D5090E">
              <w:rPr>
                <w:b w:val="0"/>
              </w:rPr>
              <w:t>Roedd Cyng.. Bates wedi cael cyfarfod yn Nantyr ac adran Ffyrdd CBSW/Heddlu/GLAS (sydd yn grŵp sydd yn rhoi gwybodaeth i yrwyr 4 x 4 o drac sydd ar gael).  Roedd GLAS yn gofyn am y cerrig mawr oedd wedi eu rhoi i nadu 4 x 4 defnyddio'r llwybrau/tracs cael eu symud – mae hyn yn rhywbeth sydd heb ei ddatrys a fydd angen sylw et0</w:t>
            </w:r>
          </w:p>
          <w:p w14:paraId="2B82DA88" w14:textId="71AFB8E1" w:rsidR="005C32C1" w:rsidRDefault="00D5090E" w:rsidP="00D5090E">
            <w:pPr>
              <w:jc w:val="both"/>
            </w:pPr>
            <w:r w:rsidRPr="00D5090E">
              <w:rPr>
                <w:b w:val="0"/>
              </w:rPr>
              <w:t>Roedd hefyd wedi cael cyfarfod ac adran ffyrdd CBSW ynglŷn â safon y ffyrdd yn y Dyffryn.</w:t>
            </w:r>
          </w:p>
        </w:tc>
        <w:tc>
          <w:tcPr>
            <w:tcW w:w="1701" w:type="dxa"/>
            <w:tcBorders>
              <w:top w:val="single" w:sz="6" w:space="0" w:color="auto"/>
              <w:left w:val="single" w:sz="6" w:space="0" w:color="auto"/>
              <w:bottom w:val="single" w:sz="6" w:space="0" w:color="auto"/>
              <w:right w:val="single" w:sz="6" w:space="0" w:color="auto"/>
            </w:tcBorders>
          </w:tcPr>
          <w:p w14:paraId="56064EAC" w14:textId="77777777" w:rsidR="005C32C1" w:rsidRPr="00F23745" w:rsidRDefault="005C32C1" w:rsidP="00286F76">
            <w:pPr>
              <w:autoSpaceDE w:val="0"/>
              <w:autoSpaceDN w:val="0"/>
              <w:adjustRightInd w:val="0"/>
              <w:spacing w:after="0" w:line="240" w:lineRule="auto"/>
              <w:jc w:val="left"/>
              <w:rPr>
                <w:b w:val="0"/>
                <w:sz w:val="18"/>
                <w:szCs w:val="18"/>
                <w:lang w:eastAsia="en-GB"/>
              </w:rPr>
            </w:pPr>
          </w:p>
        </w:tc>
      </w:tr>
      <w:tr w:rsidR="00286F76" w:rsidRPr="00F23745" w14:paraId="4FAB9C72" w14:textId="77777777" w:rsidTr="009359F9">
        <w:tc>
          <w:tcPr>
            <w:tcW w:w="1127" w:type="dxa"/>
            <w:tcBorders>
              <w:top w:val="single" w:sz="6" w:space="0" w:color="auto"/>
              <w:left w:val="single" w:sz="6" w:space="0" w:color="auto"/>
              <w:bottom w:val="single" w:sz="6" w:space="0" w:color="auto"/>
              <w:right w:val="single" w:sz="6" w:space="0" w:color="auto"/>
            </w:tcBorders>
          </w:tcPr>
          <w:p w14:paraId="775EA409" w14:textId="0E9FC3CC" w:rsidR="00286F76" w:rsidRPr="00F23745" w:rsidRDefault="00D65E04" w:rsidP="00286F76">
            <w:pPr>
              <w:autoSpaceDE w:val="0"/>
              <w:autoSpaceDN w:val="0"/>
              <w:adjustRightInd w:val="0"/>
              <w:spacing w:after="0" w:line="240" w:lineRule="auto"/>
              <w:jc w:val="left"/>
              <w:rPr>
                <w:b w:val="0"/>
                <w:sz w:val="18"/>
                <w:szCs w:val="18"/>
                <w:lang w:eastAsia="en-GB"/>
              </w:rPr>
            </w:pPr>
            <w:r>
              <w:rPr>
                <w:b w:val="0"/>
                <w:sz w:val="18"/>
                <w:szCs w:val="18"/>
                <w:lang w:eastAsia="en-GB"/>
              </w:rPr>
              <w:t xml:space="preserve"> 10</w:t>
            </w:r>
          </w:p>
        </w:tc>
        <w:tc>
          <w:tcPr>
            <w:tcW w:w="2482" w:type="dxa"/>
            <w:tcBorders>
              <w:top w:val="single" w:sz="6" w:space="0" w:color="auto"/>
              <w:left w:val="single" w:sz="6" w:space="0" w:color="auto"/>
              <w:bottom w:val="single" w:sz="6" w:space="0" w:color="auto"/>
              <w:right w:val="single" w:sz="6" w:space="0" w:color="auto"/>
            </w:tcBorders>
          </w:tcPr>
          <w:p w14:paraId="04C7D68C" w14:textId="77777777" w:rsidR="00286F76" w:rsidRPr="00F23745" w:rsidRDefault="00286F76" w:rsidP="00286F76">
            <w:pPr>
              <w:autoSpaceDE w:val="0"/>
              <w:autoSpaceDN w:val="0"/>
              <w:adjustRightInd w:val="0"/>
              <w:spacing w:after="0" w:line="240" w:lineRule="auto"/>
              <w:jc w:val="left"/>
              <w:rPr>
                <w:bCs/>
                <w:sz w:val="18"/>
                <w:szCs w:val="18"/>
                <w:lang w:eastAsia="en-GB"/>
              </w:rPr>
            </w:pPr>
            <w:r w:rsidRPr="00F23745">
              <w:rPr>
                <w:bCs/>
                <w:sz w:val="18"/>
                <w:szCs w:val="18"/>
                <w:lang w:eastAsia="en-GB"/>
              </w:rPr>
              <w:t xml:space="preserve"> </w:t>
            </w:r>
          </w:p>
          <w:p w14:paraId="6B3FA334" w14:textId="259FC7C8" w:rsidR="00286F76" w:rsidRPr="00F23745" w:rsidRDefault="00286F76" w:rsidP="00286F76">
            <w:pPr>
              <w:autoSpaceDE w:val="0"/>
              <w:autoSpaceDN w:val="0"/>
              <w:adjustRightInd w:val="0"/>
              <w:spacing w:after="0" w:line="240" w:lineRule="auto"/>
              <w:jc w:val="left"/>
              <w:rPr>
                <w:bCs/>
                <w:sz w:val="18"/>
                <w:szCs w:val="18"/>
                <w:lang w:eastAsia="en-GB"/>
              </w:rPr>
            </w:pPr>
            <w:r w:rsidRPr="00F23745">
              <w:rPr>
                <w:bCs/>
                <w:sz w:val="18"/>
                <w:szCs w:val="18"/>
                <w:lang w:eastAsia="en-GB"/>
              </w:rPr>
              <w:t>Adroddiadau</w:t>
            </w:r>
          </w:p>
        </w:tc>
        <w:tc>
          <w:tcPr>
            <w:tcW w:w="5146" w:type="dxa"/>
            <w:tcBorders>
              <w:top w:val="single" w:sz="6" w:space="0" w:color="auto"/>
              <w:left w:val="single" w:sz="6" w:space="0" w:color="auto"/>
              <w:bottom w:val="single" w:sz="6" w:space="0" w:color="auto"/>
              <w:right w:val="single" w:sz="6" w:space="0" w:color="auto"/>
            </w:tcBorders>
          </w:tcPr>
          <w:p w14:paraId="39FF4637" w14:textId="77777777" w:rsidR="00286F76" w:rsidRPr="00F23745" w:rsidRDefault="00286F76" w:rsidP="00286F76">
            <w:pPr>
              <w:pStyle w:val="ListParagraph"/>
              <w:ind w:left="0"/>
              <w:jc w:val="both"/>
              <w:rPr>
                <w:bCs/>
                <w:sz w:val="18"/>
                <w:szCs w:val="18"/>
              </w:rPr>
            </w:pPr>
          </w:p>
          <w:p w14:paraId="3C3813FA" w14:textId="6B95379C" w:rsidR="00286F76" w:rsidRPr="00F23745" w:rsidRDefault="00D65E04" w:rsidP="00286F76">
            <w:pPr>
              <w:pStyle w:val="ListParagraph"/>
              <w:ind w:left="0"/>
              <w:jc w:val="both"/>
              <w:rPr>
                <w:b w:val="0"/>
                <w:bCs/>
                <w:sz w:val="18"/>
                <w:szCs w:val="18"/>
                <w:lang w:eastAsia="en-GB"/>
              </w:rPr>
            </w:pPr>
            <w:r>
              <w:rPr>
                <w:b w:val="0"/>
                <w:bCs/>
                <w:sz w:val="18"/>
                <w:szCs w:val="18"/>
                <w:lang w:eastAsia="en-GB"/>
              </w:rPr>
              <w:t>Dim adroddiadau y mis yma</w:t>
            </w:r>
          </w:p>
        </w:tc>
        <w:tc>
          <w:tcPr>
            <w:tcW w:w="1701" w:type="dxa"/>
            <w:tcBorders>
              <w:top w:val="single" w:sz="6" w:space="0" w:color="auto"/>
              <w:left w:val="single" w:sz="6" w:space="0" w:color="auto"/>
              <w:bottom w:val="single" w:sz="6" w:space="0" w:color="auto"/>
              <w:right w:val="single" w:sz="6" w:space="0" w:color="auto"/>
            </w:tcBorders>
          </w:tcPr>
          <w:p w14:paraId="0E202BA4" w14:textId="77777777" w:rsidR="00286F76" w:rsidRDefault="00286F76" w:rsidP="00286F76">
            <w:pPr>
              <w:autoSpaceDE w:val="0"/>
              <w:autoSpaceDN w:val="0"/>
              <w:adjustRightInd w:val="0"/>
              <w:spacing w:after="0" w:line="240" w:lineRule="auto"/>
              <w:jc w:val="left"/>
              <w:rPr>
                <w:b w:val="0"/>
                <w:sz w:val="18"/>
                <w:szCs w:val="18"/>
                <w:lang w:eastAsia="en-GB"/>
              </w:rPr>
            </w:pPr>
          </w:p>
          <w:p w14:paraId="6F3DD510" w14:textId="77777777" w:rsidR="00286F76" w:rsidRDefault="00286F76" w:rsidP="00286F76">
            <w:pPr>
              <w:autoSpaceDE w:val="0"/>
              <w:autoSpaceDN w:val="0"/>
              <w:adjustRightInd w:val="0"/>
              <w:spacing w:after="0" w:line="240" w:lineRule="auto"/>
              <w:jc w:val="left"/>
              <w:rPr>
                <w:b w:val="0"/>
                <w:sz w:val="18"/>
                <w:szCs w:val="18"/>
                <w:lang w:eastAsia="en-GB"/>
              </w:rPr>
            </w:pPr>
          </w:p>
          <w:p w14:paraId="23F60114" w14:textId="77777777" w:rsidR="00286F76" w:rsidRDefault="00286F76" w:rsidP="00286F76">
            <w:pPr>
              <w:autoSpaceDE w:val="0"/>
              <w:autoSpaceDN w:val="0"/>
              <w:adjustRightInd w:val="0"/>
              <w:spacing w:after="0" w:line="240" w:lineRule="auto"/>
              <w:jc w:val="left"/>
              <w:rPr>
                <w:b w:val="0"/>
                <w:sz w:val="18"/>
                <w:szCs w:val="18"/>
                <w:lang w:eastAsia="en-GB"/>
              </w:rPr>
            </w:pPr>
          </w:p>
          <w:p w14:paraId="4E6339C2" w14:textId="7A93E4C0" w:rsidR="00286F76" w:rsidRPr="00F23745" w:rsidRDefault="00286F76" w:rsidP="00286F76">
            <w:pPr>
              <w:autoSpaceDE w:val="0"/>
              <w:autoSpaceDN w:val="0"/>
              <w:adjustRightInd w:val="0"/>
              <w:spacing w:after="0" w:line="240" w:lineRule="auto"/>
              <w:jc w:val="left"/>
              <w:rPr>
                <w:b w:val="0"/>
                <w:sz w:val="18"/>
                <w:szCs w:val="18"/>
                <w:lang w:eastAsia="en-GB"/>
              </w:rPr>
            </w:pPr>
          </w:p>
        </w:tc>
      </w:tr>
      <w:tr w:rsidR="00D65E04" w:rsidRPr="00F23745" w14:paraId="5AD4B129" w14:textId="77777777" w:rsidTr="009359F9">
        <w:tc>
          <w:tcPr>
            <w:tcW w:w="1127" w:type="dxa"/>
            <w:tcBorders>
              <w:top w:val="single" w:sz="6" w:space="0" w:color="auto"/>
              <w:left w:val="single" w:sz="6" w:space="0" w:color="auto"/>
              <w:bottom w:val="single" w:sz="6" w:space="0" w:color="auto"/>
              <w:right w:val="single" w:sz="6" w:space="0" w:color="auto"/>
            </w:tcBorders>
          </w:tcPr>
          <w:p w14:paraId="7FE0492E" w14:textId="73592A9E" w:rsidR="00D65E04" w:rsidRDefault="00D65E04" w:rsidP="00D65E04">
            <w:pPr>
              <w:autoSpaceDE w:val="0"/>
              <w:autoSpaceDN w:val="0"/>
              <w:adjustRightInd w:val="0"/>
              <w:spacing w:after="0" w:line="240" w:lineRule="auto"/>
              <w:jc w:val="left"/>
              <w:rPr>
                <w:b w:val="0"/>
                <w:sz w:val="18"/>
                <w:szCs w:val="18"/>
                <w:lang w:eastAsia="en-GB"/>
              </w:rPr>
            </w:pPr>
            <w:r>
              <w:rPr>
                <w:b w:val="0"/>
                <w:sz w:val="18"/>
                <w:szCs w:val="18"/>
                <w:lang w:eastAsia="en-GB"/>
              </w:rPr>
              <w:t>11.</w:t>
            </w:r>
          </w:p>
        </w:tc>
        <w:tc>
          <w:tcPr>
            <w:tcW w:w="2482" w:type="dxa"/>
            <w:tcBorders>
              <w:top w:val="single" w:sz="6" w:space="0" w:color="auto"/>
              <w:left w:val="single" w:sz="6" w:space="0" w:color="auto"/>
              <w:bottom w:val="single" w:sz="6" w:space="0" w:color="auto"/>
              <w:right w:val="single" w:sz="6" w:space="0" w:color="auto"/>
            </w:tcBorders>
          </w:tcPr>
          <w:p w14:paraId="5A6461D2" w14:textId="76319A8A" w:rsidR="00D65E04" w:rsidRPr="00F23745" w:rsidRDefault="00D65E04" w:rsidP="00D65E04">
            <w:pPr>
              <w:autoSpaceDE w:val="0"/>
              <w:autoSpaceDN w:val="0"/>
              <w:adjustRightInd w:val="0"/>
              <w:spacing w:after="0" w:line="240" w:lineRule="auto"/>
              <w:jc w:val="left"/>
              <w:rPr>
                <w:bCs/>
                <w:sz w:val="18"/>
                <w:szCs w:val="18"/>
                <w:lang w:eastAsia="en-GB"/>
              </w:rPr>
            </w:pPr>
            <w:r>
              <w:rPr>
                <w:bCs/>
                <w:sz w:val="18"/>
                <w:szCs w:val="18"/>
                <w:lang w:eastAsia="en-GB"/>
              </w:rPr>
              <w:t>Sgwrs/Penderfyniad</w:t>
            </w:r>
          </w:p>
        </w:tc>
        <w:tc>
          <w:tcPr>
            <w:tcW w:w="5146" w:type="dxa"/>
            <w:tcBorders>
              <w:top w:val="single" w:sz="6" w:space="0" w:color="auto"/>
              <w:left w:val="single" w:sz="6" w:space="0" w:color="auto"/>
              <w:bottom w:val="single" w:sz="6" w:space="0" w:color="auto"/>
              <w:right w:val="single" w:sz="6" w:space="0" w:color="auto"/>
            </w:tcBorders>
          </w:tcPr>
          <w:p w14:paraId="26398698" w14:textId="77777777" w:rsidR="00266AD9" w:rsidRPr="00266AD9" w:rsidRDefault="00266AD9" w:rsidP="00266AD9">
            <w:pPr>
              <w:jc w:val="left"/>
              <w:rPr>
                <w:b w:val="0"/>
              </w:rPr>
            </w:pPr>
            <w:r w:rsidRPr="00266AD9">
              <w:rPr>
                <w:b w:val="0"/>
              </w:rPr>
              <w:t>Ramp/trac Beic</w:t>
            </w:r>
          </w:p>
          <w:p w14:paraId="07ED4CBD" w14:textId="77777777" w:rsidR="00266AD9" w:rsidRPr="00266AD9" w:rsidRDefault="00266AD9" w:rsidP="00266AD9">
            <w:pPr>
              <w:jc w:val="left"/>
              <w:rPr>
                <w:b w:val="0"/>
              </w:rPr>
            </w:pPr>
            <w:r w:rsidRPr="00266AD9">
              <w:rPr>
                <w:b w:val="0"/>
              </w:rPr>
              <w:t>1.</w:t>
            </w:r>
            <w:r w:rsidRPr="00266AD9">
              <w:rPr>
                <w:b w:val="0"/>
              </w:rPr>
              <w:tab/>
              <w:t xml:space="preserve">Dywedodd y Clerc bod yr YG wedi cymeradwyo'r cynnig.  Bydd y dogfennau cyfreithiol yn cael eu hysgrifennu yn awr – ond roedd angen cadarnhad bod Adran Ffyrdd yn cyd-fynd a hyn a bod asesiad ecoleg wedi cael eu gwneud.  Roedd y Clerc wedi cysylltu â’r swyddog cynllunio oedd wedi dweud nad oedd angen caniatâd gan adran ffyrdd am nad </w:t>
            </w:r>
            <w:r w:rsidRPr="00266AD9">
              <w:rPr>
                <w:b w:val="0"/>
              </w:rPr>
              <w:lastRenderedPageBreak/>
              <w:t xml:space="preserve">oedd dim newid i’r fynedfa.  Ynglŷn ag asesiad ecoleg roedd wedi cysylltu ag Adnoddau Naturiol Cymru ac roedd eu hymateb wedi cael eu hanfon I YG.  </w:t>
            </w:r>
          </w:p>
          <w:p w14:paraId="6212AA9D" w14:textId="77777777" w:rsidR="00266AD9" w:rsidRDefault="00266AD9" w:rsidP="00266AD9">
            <w:pPr>
              <w:jc w:val="left"/>
              <w:rPr>
                <w:b w:val="0"/>
              </w:rPr>
            </w:pPr>
            <w:r w:rsidRPr="00266AD9">
              <w:rPr>
                <w:b w:val="0"/>
              </w:rPr>
              <w:t>2.</w:t>
            </w:r>
            <w:r w:rsidRPr="00266AD9">
              <w:rPr>
                <w:b w:val="0"/>
              </w:rPr>
              <w:tab/>
              <w:t>Roedd Cyng. Bates/Davies/Lloyd a’r Clerc wedi cwrdd â Jon Brewin o CBSW oedd wedi awgrymu cael:-</w:t>
            </w:r>
          </w:p>
          <w:p w14:paraId="2F2FE00B" w14:textId="7FD98E7C" w:rsidR="00266AD9" w:rsidRPr="00266AD9" w:rsidRDefault="00266AD9" w:rsidP="00266AD9">
            <w:pPr>
              <w:jc w:val="left"/>
              <w:rPr>
                <w:b w:val="0"/>
              </w:rPr>
            </w:pPr>
            <w:r>
              <w:rPr>
                <w:b w:val="0"/>
              </w:rPr>
              <w:t>3.</w:t>
            </w:r>
            <w:r w:rsidRPr="00266AD9">
              <w:rPr>
                <w:b w:val="0"/>
              </w:rPr>
              <w:tab/>
              <w:t xml:space="preserve">Cynlluniau hefo lefelau – roedd  Clerc wedi cysylltu â’r pensaer oedd wedi awgrymu asesiad ‘topograffaidd’ a chwmni sydd yn gwneud hyn – </w:t>
            </w:r>
            <w:r w:rsidRPr="00266AD9">
              <w:rPr>
                <w:i/>
              </w:rPr>
              <w:t>pris £645; tydi’r pensaer ddim yn meddwl unwaith fydd yr asesiad yma wedi cael eu gwneud ni fydd dim angen talu mwy iddo fo,</w:t>
            </w:r>
            <w:r w:rsidRPr="00266AD9">
              <w:rPr>
                <w:b w:val="0"/>
              </w:rPr>
              <w:t xml:space="preserve">  </w:t>
            </w:r>
          </w:p>
          <w:p w14:paraId="1CF1E8C6" w14:textId="32ABC0FC" w:rsidR="00266AD9" w:rsidRDefault="00266AD9" w:rsidP="00266AD9">
            <w:pPr>
              <w:jc w:val="left"/>
              <w:rPr>
                <w:i/>
              </w:rPr>
            </w:pPr>
            <w:r>
              <w:rPr>
                <w:b w:val="0"/>
              </w:rPr>
              <w:t>4.</w:t>
            </w:r>
            <w:r w:rsidRPr="00266AD9">
              <w:rPr>
                <w:b w:val="0"/>
              </w:rPr>
              <w:tab/>
              <w:t xml:space="preserve">Rheoli coed – angen penderfynu pa goed i’w torri – </w:t>
            </w:r>
            <w:r w:rsidRPr="00266AD9">
              <w:rPr>
                <w:i/>
              </w:rPr>
              <w:t>cyfarfod wedi cymryd lle hefo George Faire</w:t>
            </w:r>
          </w:p>
          <w:p w14:paraId="33957541" w14:textId="77777777" w:rsidR="00266AD9" w:rsidRPr="00266AD9" w:rsidRDefault="00266AD9" w:rsidP="00266AD9">
            <w:pPr>
              <w:jc w:val="left"/>
              <w:rPr>
                <w:b w:val="0"/>
              </w:rPr>
            </w:pPr>
            <w:r w:rsidRPr="00266AD9">
              <w:rPr>
                <w:b w:val="0"/>
              </w:rPr>
              <w:t>ROSPA – gofyn iddynt wneud  sicr bod y trac yn cwrdd â rheolau I a D – Clerc wedi cysylltu â ROSPA –cost o adolygu'r cynlluniau £300 – hefyd roeddent yn cynghori archwilio unwaith mae’r trac yn ei lle £395.</w:t>
            </w:r>
          </w:p>
          <w:p w14:paraId="07C016BC" w14:textId="77777777" w:rsidR="00266AD9" w:rsidRPr="00266AD9" w:rsidRDefault="00266AD9" w:rsidP="00266AD9">
            <w:pPr>
              <w:jc w:val="left"/>
              <w:rPr>
                <w:b w:val="0"/>
              </w:rPr>
            </w:pPr>
            <w:r w:rsidRPr="00266AD9">
              <w:rPr>
                <w:b w:val="0"/>
              </w:rPr>
              <w:t>1.</w:t>
            </w:r>
            <w:r w:rsidRPr="00266AD9">
              <w:rPr>
                <w:b w:val="0"/>
              </w:rPr>
              <w:tab/>
              <w:t xml:space="preserve"> Ond ers hynny roedd Cadwyn Clwyd wedi cysylltu â’r Clerc oedd wedi anfon y cynlluniau iddynt.  Roeddent o’r farn y dylai'r Cyngor wneud cais am grant fynnu at £30,000 (Cyngor I roi £4000 arian cyfatebol – felly fyny I £26000 ar gael. Rhai o’r meini prawf ydi dim torri coed neu os rhaid bod plannu coed am bob un sydd wedi eu torri.  Hefyd ond gallu defnyddio defnyddiau naturiol.  Bydd angen tri phris.</w:t>
            </w:r>
          </w:p>
          <w:p w14:paraId="021755AC" w14:textId="5BC9215A" w:rsidR="00266AD9" w:rsidRPr="00266AD9" w:rsidRDefault="00266AD9" w:rsidP="00266AD9">
            <w:pPr>
              <w:jc w:val="left"/>
              <w:rPr>
                <w:b w:val="0"/>
              </w:rPr>
            </w:pPr>
            <w:r w:rsidRPr="00266AD9">
              <w:rPr>
                <w:b w:val="0"/>
              </w:rPr>
              <w:t>-Gofynnwyd i’r Clerc ceisio cael 3 pris.</w:t>
            </w:r>
          </w:p>
          <w:p w14:paraId="7AD546B0" w14:textId="77777777" w:rsidR="00266AD9" w:rsidRPr="00266AD9" w:rsidRDefault="00266AD9" w:rsidP="00266AD9">
            <w:pPr>
              <w:jc w:val="left"/>
              <w:rPr>
                <w:b w:val="0"/>
                <w:bCs/>
                <w:sz w:val="18"/>
                <w:szCs w:val="18"/>
              </w:rPr>
            </w:pPr>
            <w:r w:rsidRPr="00266AD9">
              <w:rPr>
                <w:bCs/>
                <w:sz w:val="18"/>
                <w:szCs w:val="18"/>
              </w:rPr>
              <w:t xml:space="preserve">Ariannu'r Pafiliwn  </w:t>
            </w:r>
            <w:r w:rsidRPr="00266AD9">
              <w:rPr>
                <w:b w:val="0"/>
                <w:bCs/>
                <w:sz w:val="18"/>
                <w:szCs w:val="18"/>
              </w:rPr>
              <w:t>- roedd y Clerc wedi gwneud cais i’r Arian Cymuned Spar le mae grant o fynnu I £10,000 ar gael – dyddiad cau 4.5.2022.</w:t>
            </w:r>
          </w:p>
          <w:p w14:paraId="580995B8" w14:textId="6305C91E" w:rsidR="00D65E04" w:rsidRPr="00F23745" w:rsidRDefault="00266AD9" w:rsidP="00266AD9">
            <w:pPr>
              <w:jc w:val="left"/>
              <w:rPr>
                <w:bCs/>
                <w:sz w:val="18"/>
                <w:szCs w:val="18"/>
              </w:rPr>
            </w:pPr>
            <w:r w:rsidRPr="00266AD9">
              <w:rPr>
                <w:b w:val="0"/>
                <w:bCs/>
                <w:sz w:val="18"/>
                <w:szCs w:val="18"/>
              </w:rPr>
              <w:t>Clerc i ofyn i Einion Davies am fanylion o gwmnïau i ofyn am bris.</w:t>
            </w:r>
          </w:p>
        </w:tc>
        <w:tc>
          <w:tcPr>
            <w:tcW w:w="1701" w:type="dxa"/>
            <w:tcBorders>
              <w:top w:val="single" w:sz="6" w:space="0" w:color="auto"/>
              <w:left w:val="single" w:sz="6" w:space="0" w:color="auto"/>
              <w:bottom w:val="single" w:sz="6" w:space="0" w:color="auto"/>
              <w:right w:val="single" w:sz="6" w:space="0" w:color="auto"/>
            </w:tcBorders>
          </w:tcPr>
          <w:p w14:paraId="02C1AB49" w14:textId="77777777" w:rsidR="00D65E04" w:rsidRDefault="00D65E04" w:rsidP="00D65E04">
            <w:pPr>
              <w:autoSpaceDE w:val="0"/>
              <w:autoSpaceDN w:val="0"/>
              <w:adjustRightInd w:val="0"/>
              <w:spacing w:after="0" w:line="240" w:lineRule="auto"/>
              <w:jc w:val="left"/>
              <w:rPr>
                <w:b w:val="0"/>
                <w:sz w:val="18"/>
                <w:szCs w:val="18"/>
                <w:lang w:eastAsia="en-GB"/>
              </w:rPr>
            </w:pPr>
          </w:p>
        </w:tc>
      </w:tr>
      <w:tr w:rsidR="00D65E04" w:rsidRPr="00F23745" w14:paraId="29EC8E9D" w14:textId="77777777" w:rsidTr="009359F9">
        <w:tc>
          <w:tcPr>
            <w:tcW w:w="1127" w:type="dxa"/>
            <w:tcBorders>
              <w:top w:val="single" w:sz="6" w:space="0" w:color="auto"/>
              <w:left w:val="single" w:sz="6" w:space="0" w:color="auto"/>
              <w:bottom w:val="single" w:sz="6" w:space="0" w:color="auto"/>
              <w:right w:val="single" w:sz="6" w:space="0" w:color="auto"/>
            </w:tcBorders>
          </w:tcPr>
          <w:p w14:paraId="585AF326" w14:textId="5BB5E965" w:rsidR="00D65E04" w:rsidRPr="00F23745" w:rsidRDefault="00D65E04" w:rsidP="00D65E04">
            <w:pPr>
              <w:autoSpaceDE w:val="0"/>
              <w:autoSpaceDN w:val="0"/>
              <w:adjustRightInd w:val="0"/>
              <w:spacing w:after="0" w:line="240" w:lineRule="auto"/>
              <w:jc w:val="left"/>
              <w:rPr>
                <w:b w:val="0"/>
                <w:sz w:val="18"/>
                <w:szCs w:val="18"/>
                <w:lang w:eastAsia="en-GB"/>
              </w:rPr>
            </w:pPr>
            <w:r w:rsidRPr="00F23745">
              <w:rPr>
                <w:b w:val="0"/>
                <w:sz w:val="18"/>
                <w:szCs w:val="18"/>
                <w:lang w:eastAsia="en-GB"/>
              </w:rPr>
              <w:t xml:space="preserve">9 </w:t>
            </w:r>
          </w:p>
        </w:tc>
        <w:tc>
          <w:tcPr>
            <w:tcW w:w="2482" w:type="dxa"/>
            <w:tcBorders>
              <w:top w:val="single" w:sz="6" w:space="0" w:color="auto"/>
              <w:left w:val="single" w:sz="6" w:space="0" w:color="auto"/>
              <w:bottom w:val="single" w:sz="6" w:space="0" w:color="auto"/>
              <w:right w:val="single" w:sz="6" w:space="0" w:color="auto"/>
            </w:tcBorders>
          </w:tcPr>
          <w:p w14:paraId="4D46EDAC" w14:textId="77777777" w:rsidR="00D65E04" w:rsidRPr="00F23745" w:rsidRDefault="00D65E04" w:rsidP="00D65E04">
            <w:pPr>
              <w:autoSpaceDE w:val="0"/>
              <w:autoSpaceDN w:val="0"/>
              <w:adjustRightInd w:val="0"/>
              <w:spacing w:after="0" w:line="240" w:lineRule="auto"/>
              <w:jc w:val="left"/>
              <w:rPr>
                <w:bCs/>
                <w:sz w:val="18"/>
                <w:szCs w:val="18"/>
                <w:lang w:eastAsia="en-GB"/>
              </w:rPr>
            </w:pPr>
          </w:p>
          <w:p w14:paraId="342ED7BD" w14:textId="00A359FF" w:rsidR="00D65E04" w:rsidRPr="00F23745" w:rsidRDefault="00D65E04" w:rsidP="00D65E04">
            <w:pPr>
              <w:autoSpaceDE w:val="0"/>
              <w:autoSpaceDN w:val="0"/>
              <w:adjustRightInd w:val="0"/>
              <w:spacing w:after="0" w:line="240" w:lineRule="auto"/>
              <w:jc w:val="left"/>
              <w:rPr>
                <w:bCs/>
                <w:sz w:val="18"/>
                <w:szCs w:val="18"/>
                <w:lang w:eastAsia="en-GB"/>
              </w:rPr>
            </w:pPr>
            <w:r w:rsidRPr="00F23745">
              <w:rPr>
                <w:bCs/>
                <w:sz w:val="18"/>
                <w:szCs w:val="18"/>
                <w:lang w:eastAsia="en-GB"/>
              </w:rPr>
              <w:t xml:space="preserve">Llythurau </w:t>
            </w:r>
            <w:r w:rsidR="00563252">
              <w:rPr>
                <w:bCs/>
                <w:sz w:val="18"/>
                <w:szCs w:val="18"/>
                <w:lang w:eastAsia="en-GB"/>
              </w:rPr>
              <w:t xml:space="preserve"> </w:t>
            </w:r>
            <w:r w:rsidRPr="00F23745">
              <w:rPr>
                <w:bCs/>
                <w:sz w:val="18"/>
                <w:szCs w:val="18"/>
                <w:lang w:eastAsia="en-GB"/>
              </w:rPr>
              <w:t>o</w:t>
            </w:r>
            <w:r w:rsidR="00563252">
              <w:rPr>
                <w:bCs/>
                <w:sz w:val="18"/>
                <w:szCs w:val="18"/>
                <w:lang w:eastAsia="en-GB"/>
              </w:rPr>
              <w:t xml:space="preserve"> </w:t>
            </w:r>
            <w:r w:rsidRPr="00F23745">
              <w:rPr>
                <w:bCs/>
                <w:sz w:val="18"/>
                <w:szCs w:val="18"/>
                <w:lang w:eastAsia="en-GB"/>
              </w:rPr>
              <w:t>ddiolch</w:t>
            </w:r>
          </w:p>
        </w:tc>
        <w:tc>
          <w:tcPr>
            <w:tcW w:w="5146" w:type="dxa"/>
            <w:tcBorders>
              <w:top w:val="single" w:sz="6" w:space="0" w:color="auto"/>
              <w:left w:val="single" w:sz="6" w:space="0" w:color="auto"/>
              <w:bottom w:val="single" w:sz="6" w:space="0" w:color="auto"/>
              <w:right w:val="single" w:sz="6" w:space="0" w:color="auto"/>
            </w:tcBorders>
          </w:tcPr>
          <w:p w14:paraId="085F4E73" w14:textId="77777777" w:rsidR="00D65E04" w:rsidRDefault="00D65E04" w:rsidP="00D65E04">
            <w:pPr>
              <w:autoSpaceDE w:val="0"/>
              <w:autoSpaceDN w:val="0"/>
              <w:adjustRightInd w:val="0"/>
              <w:spacing w:after="0" w:line="240" w:lineRule="auto"/>
              <w:jc w:val="left"/>
              <w:rPr>
                <w:b w:val="0"/>
                <w:bCs/>
                <w:sz w:val="18"/>
                <w:szCs w:val="18"/>
                <w:lang w:eastAsia="en-GB"/>
              </w:rPr>
            </w:pPr>
          </w:p>
          <w:p w14:paraId="04174CD3" w14:textId="1A98EFE2" w:rsidR="00563252" w:rsidRPr="00F23745" w:rsidRDefault="00563252" w:rsidP="00D65E04">
            <w:pPr>
              <w:autoSpaceDE w:val="0"/>
              <w:autoSpaceDN w:val="0"/>
              <w:adjustRightInd w:val="0"/>
              <w:spacing w:after="0" w:line="240" w:lineRule="auto"/>
              <w:jc w:val="left"/>
              <w:rPr>
                <w:b w:val="0"/>
                <w:bCs/>
                <w:sz w:val="18"/>
                <w:szCs w:val="18"/>
                <w:lang w:eastAsia="en-GB"/>
              </w:rPr>
            </w:pPr>
            <w:r>
              <w:rPr>
                <w:b w:val="0"/>
                <w:bCs/>
                <w:sz w:val="18"/>
                <w:szCs w:val="18"/>
                <w:lang w:eastAsia="en-GB"/>
              </w:rPr>
              <w:t>Gan y Neuadd a Canolfan Ceiriog</w:t>
            </w:r>
          </w:p>
        </w:tc>
        <w:tc>
          <w:tcPr>
            <w:tcW w:w="1701" w:type="dxa"/>
            <w:tcBorders>
              <w:top w:val="single" w:sz="6" w:space="0" w:color="auto"/>
              <w:left w:val="single" w:sz="6" w:space="0" w:color="auto"/>
              <w:bottom w:val="single" w:sz="6" w:space="0" w:color="auto"/>
              <w:right w:val="single" w:sz="6" w:space="0" w:color="auto"/>
            </w:tcBorders>
          </w:tcPr>
          <w:p w14:paraId="0CEAE1FE" w14:textId="77777777" w:rsidR="00D65E04" w:rsidRPr="00F23745" w:rsidRDefault="00D65E04" w:rsidP="00D65E04">
            <w:pPr>
              <w:autoSpaceDE w:val="0"/>
              <w:autoSpaceDN w:val="0"/>
              <w:adjustRightInd w:val="0"/>
              <w:spacing w:after="0" w:line="240" w:lineRule="auto"/>
              <w:jc w:val="left"/>
              <w:rPr>
                <w:b w:val="0"/>
                <w:sz w:val="18"/>
                <w:szCs w:val="18"/>
                <w:lang w:eastAsia="en-GB"/>
              </w:rPr>
            </w:pPr>
          </w:p>
        </w:tc>
      </w:tr>
      <w:tr w:rsidR="00D65E04" w:rsidRPr="00F23745" w14:paraId="055382B8" w14:textId="77777777" w:rsidTr="009359F9">
        <w:tc>
          <w:tcPr>
            <w:tcW w:w="1127" w:type="dxa"/>
            <w:tcBorders>
              <w:top w:val="single" w:sz="6" w:space="0" w:color="auto"/>
              <w:left w:val="single" w:sz="6" w:space="0" w:color="auto"/>
              <w:bottom w:val="single" w:sz="6" w:space="0" w:color="auto"/>
              <w:right w:val="single" w:sz="6" w:space="0" w:color="auto"/>
            </w:tcBorders>
          </w:tcPr>
          <w:p w14:paraId="059D9A82" w14:textId="3CE9D42E" w:rsidR="00D65E04" w:rsidRPr="00F23745" w:rsidRDefault="00D65E04" w:rsidP="00D65E04">
            <w:pPr>
              <w:autoSpaceDE w:val="0"/>
              <w:autoSpaceDN w:val="0"/>
              <w:adjustRightInd w:val="0"/>
              <w:spacing w:after="0" w:line="240" w:lineRule="auto"/>
              <w:jc w:val="left"/>
              <w:rPr>
                <w:b w:val="0"/>
                <w:sz w:val="18"/>
                <w:szCs w:val="18"/>
                <w:lang w:eastAsia="en-GB"/>
              </w:rPr>
            </w:pPr>
          </w:p>
          <w:p w14:paraId="0A3D1F95" w14:textId="48C9AA28" w:rsidR="00D65E04" w:rsidRPr="00F23745" w:rsidRDefault="00D65E04" w:rsidP="00D65E04">
            <w:pPr>
              <w:autoSpaceDE w:val="0"/>
              <w:autoSpaceDN w:val="0"/>
              <w:adjustRightInd w:val="0"/>
              <w:spacing w:after="0" w:line="240" w:lineRule="auto"/>
              <w:jc w:val="left"/>
              <w:rPr>
                <w:b w:val="0"/>
                <w:sz w:val="18"/>
                <w:szCs w:val="18"/>
                <w:lang w:eastAsia="en-GB"/>
              </w:rPr>
            </w:pPr>
            <w:r w:rsidRPr="00F23745">
              <w:rPr>
                <w:b w:val="0"/>
                <w:sz w:val="18"/>
                <w:szCs w:val="18"/>
                <w:lang w:eastAsia="en-GB"/>
              </w:rPr>
              <w:t xml:space="preserve"> 10</w:t>
            </w:r>
          </w:p>
        </w:tc>
        <w:tc>
          <w:tcPr>
            <w:tcW w:w="2482" w:type="dxa"/>
            <w:tcBorders>
              <w:top w:val="single" w:sz="6" w:space="0" w:color="auto"/>
              <w:left w:val="single" w:sz="6" w:space="0" w:color="auto"/>
              <w:bottom w:val="single" w:sz="6" w:space="0" w:color="auto"/>
              <w:right w:val="single" w:sz="6" w:space="0" w:color="auto"/>
            </w:tcBorders>
          </w:tcPr>
          <w:p w14:paraId="65F14D00" w14:textId="77777777" w:rsidR="00D65E04" w:rsidRPr="00F23745" w:rsidRDefault="00D65E04" w:rsidP="00D65E04">
            <w:pPr>
              <w:autoSpaceDE w:val="0"/>
              <w:autoSpaceDN w:val="0"/>
              <w:adjustRightInd w:val="0"/>
              <w:spacing w:after="0" w:line="240" w:lineRule="auto"/>
              <w:jc w:val="left"/>
              <w:rPr>
                <w:bCs/>
                <w:sz w:val="18"/>
                <w:szCs w:val="18"/>
                <w:lang w:eastAsia="en-GB"/>
              </w:rPr>
            </w:pPr>
          </w:p>
          <w:p w14:paraId="7523E9D7" w14:textId="238FAA03" w:rsidR="00D65E04" w:rsidRPr="00F23745" w:rsidRDefault="00D65E04" w:rsidP="00D65E04">
            <w:pPr>
              <w:autoSpaceDE w:val="0"/>
              <w:autoSpaceDN w:val="0"/>
              <w:adjustRightInd w:val="0"/>
              <w:spacing w:after="0" w:line="240" w:lineRule="auto"/>
              <w:jc w:val="left"/>
              <w:rPr>
                <w:bCs/>
                <w:sz w:val="18"/>
                <w:szCs w:val="18"/>
                <w:lang w:eastAsia="en-GB"/>
              </w:rPr>
            </w:pPr>
            <w:r w:rsidRPr="00F23745">
              <w:rPr>
                <w:bCs/>
                <w:sz w:val="18"/>
                <w:szCs w:val="18"/>
                <w:lang w:eastAsia="en-GB"/>
              </w:rPr>
              <w:t xml:space="preserve"> Gohebiaeth</w:t>
            </w:r>
            <w:r>
              <w:rPr>
                <w:bCs/>
                <w:sz w:val="18"/>
                <w:szCs w:val="18"/>
                <w:lang w:eastAsia="en-GB"/>
              </w:rPr>
              <w:t>g</w:t>
            </w:r>
          </w:p>
        </w:tc>
        <w:tc>
          <w:tcPr>
            <w:tcW w:w="5146" w:type="dxa"/>
            <w:tcBorders>
              <w:top w:val="single" w:sz="6" w:space="0" w:color="auto"/>
              <w:left w:val="single" w:sz="6" w:space="0" w:color="auto"/>
              <w:bottom w:val="single" w:sz="6" w:space="0" w:color="auto"/>
              <w:right w:val="single" w:sz="6" w:space="0" w:color="auto"/>
            </w:tcBorders>
          </w:tcPr>
          <w:p w14:paraId="0996F7C0" w14:textId="77777777" w:rsidR="00266AD9" w:rsidRPr="00F93A44" w:rsidRDefault="00266AD9" w:rsidP="00266AD9">
            <w:pPr>
              <w:jc w:val="both"/>
              <w:rPr>
                <w:b w:val="0"/>
                <w:bCs/>
                <w:sz w:val="18"/>
                <w:szCs w:val="18"/>
                <w:lang w:eastAsia="en-GB"/>
              </w:rPr>
            </w:pPr>
            <w:r w:rsidRPr="00F93A44">
              <w:rPr>
                <w:bCs/>
                <w:sz w:val="18"/>
                <w:szCs w:val="18"/>
                <w:lang w:eastAsia="en-GB"/>
              </w:rPr>
              <w:t>Adroddiad Banc</w:t>
            </w:r>
            <w:r w:rsidRPr="00266AD9">
              <w:rPr>
                <w:b w:val="0"/>
                <w:bCs/>
                <w:sz w:val="18"/>
                <w:szCs w:val="18"/>
                <w:lang w:eastAsia="en-GB"/>
              </w:rPr>
              <w:t xml:space="preserve"> –Clerc wedi e-bostio adroddiad am y mis i </w:t>
            </w:r>
            <w:r w:rsidRPr="00F93A44">
              <w:rPr>
                <w:b w:val="0"/>
                <w:bCs/>
                <w:sz w:val="18"/>
                <w:szCs w:val="18"/>
                <w:lang w:eastAsia="en-GB"/>
              </w:rPr>
              <w:t>Gynghorwyr – derbyniwyd hwn fel adroddiad cywir</w:t>
            </w:r>
          </w:p>
          <w:p w14:paraId="7FAB441B" w14:textId="77777777" w:rsidR="00266AD9" w:rsidRPr="00266AD9" w:rsidRDefault="00266AD9" w:rsidP="00266AD9">
            <w:pPr>
              <w:jc w:val="both"/>
              <w:rPr>
                <w:b w:val="0"/>
                <w:bCs/>
                <w:sz w:val="18"/>
                <w:szCs w:val="18"/>
                <w:lang w:eastAsia="en-GB"/>
              </w:rPr>
            </w:pPr>
            <w:r w:rsidRPr="00F93A44">
              <w:rPr>
                <w:bCs/>
                <w:sz w:val="18"/>
                <w:szCs w:val="18"/>
                <w:lang w:eastAsia="en-GB"/>
              </w:rPr>
              <w:t>CBSW</w:t>
            </w:r>
            <w:r w:rsidRPr="00266AD9">
              <w:rPr>
                <w:b w:val="0"/>
                <w:bCs/>
                <w:sz w:val="18"/>
                <w:szCs w:val="18"/>
                <w:lang w:eastAsia="en-GB"/>
              </w:rPr>
              <w:t xml:space="preserve"> –.  Gan Wasanaeth Ieuenctid – yn dweud bod yr adnoddau wedi diflannu o’r bocs.  Ond mae yna adnoddau a’r gael o eu canolfan yn Rhiwabon.  Ond mae angen cadarnhad mae’r Cyngor sydd yn gyfrifol am agor a chloi'r bocs yn ddyddiol a dim y Gwasanaeth Ieuenctid.  </w:t>
            </w:r>
          </w:p>
          <w:p w14:paraId="6860CB53" w14:textId="77777777" w:rsidR="00266AD9" w:rsidRPr="00266AD9" w:rsidRDefault="00266AD9" w:rsidP="00266AD9">
            <w:pPr>
              <w:jc w:val="both"/>
              <w:rPr>
                <w:b w:val="0"/>
                <w:bCs/>
                <w:sz w:val="18"/>
                <w:szCs w:val="18"/>
                <w:lang w:eastAsia="en-GB"/>
              </w:rPr>
            </w:pPr>
            <w:r w:rsidRPr="00F93A44">
              <w:rPr>
                <w:bCs/>
                <w:sz w:val="18"/>
                <w:szCs w:val="18"/>
                <w:lang w:eastAsia="en-GB"/>
              </w:rPr>
              <w:t>Llywodraeth Cymru</w:t>
            </w:r>
            <w:r w:rsidRPr="00266AD9">
              <w:rPr>
                <w:b w:val="0"/>
                <w:bCs/>
                <w:sz w:val="18"/>
                <w:szCs w:val="18"/>
                <w:lang w:eastAsia="en-GB"/>
              </w:rPr>
              <w:t xml:space="preserve"> – cael ei e-bostio i Gynghorwyr</w:t>
            </w:r>
          </w:p>
          <w:p w14:paraId="7BF38144" w14:textId="64651162" w:rsidR="00D65E04" w:rsidRPr="00F93A44" w:rsidRDefault="00266AD9" w:rsidP="00266AD9">
            <w:pPr>
              <w:jc w:val="both"/>
              <w:rPr>
                <w:bCs/>
                <w:sz w:val="18"/>
                <w:szCs w:val="18"/>
                <w:lang w:eastAsia="en-GB"/>
              </w:rPr>
            </w:pPr>
            <w:r w:rsidRPr="00F93A44">
              <w:rPr>
                <w:bCs/>
                <w:sz w:val="18"/>
                <w:szCs w:val="18"/>
                <w:lang w:eastAsia="en-GB"/>
              </w:rPr>
              <w:t>Unrhyw ohebiaeth arall heb ei restri –</w:t>
            </w:r>
          </w:p>
        </w:tc>
        <w:tc>
          <w:tcPr>
            <w:tcW w:w="1701" w:type="dxa"/>
            <w:tcBorders>
              <w:top w:val="single" w:sz="6" w:space="0" w:color="auto"/>
              <w:left w:val="single" w:sz="6" w:space="0" w:color="auto"/>
              <w:bottom w:val="single" w:sz="6" w:space="0" w:color="auto"/>
              <w:right w:val="single" w:sz="6" w:space="0" w:color="auto"/>
            </w:tcBorders>
          </w:tcPr>
          <w:p w14:paraId="47B30BF5" w14:textId="77777777" w:rsidR="00D65E04" w:rsidRPr="00F23745" w:rsidRDefault="00D65E04" w:rsidP="00D65E04">
            <w:pPr>
              <w:autoSpaceDE w:val="0"/>
              <w:autoSpaceDN w:val="0"/>
              <w:adjustRightInd w:val="0"/>
              <w:spacing w:after="0" w:line="240" w:lineRule="auto"/>
              <w:jc w:val="left"/>
              <w:rPr>
                <w:bCs/>
                <w:sz w:val="18"/>
                <w:szCs w:val="18"/>
                <w:lang w:eastAsia="en-GB"/>
              </w:rPr>
            </w:pPr>
          </w:p>
          <w:p w14:paraId="3ADE9264" w14:textId="55741DF8" w:rsidR="00D65E04" w:rsidRDefault="00D65E04" w:rsidP="00D65E04">
            <w:pPr>
              <w:autoSpaceDE w:val="0"/>
              <w:autoSpaceDN w:val="0"/>
              <w:adjustRightInd w:val="0"/>
              <w:spacing w:after="0" w:line="240" w:lineRule="auto"/>
              <w:jc w:val="left"/>
              <w:rPr>
                <w:bCs/>
                <w:sz w:val="18"/>
                <w:szCs w:val="18"/>
                <w:lang w:eastAsia="en-GB"/>
              </w:rPr>
            </w:pPr>
          </w:p>
          <w:p w14:paraId="62AE97A5" w14:textId="5EFC8C00" w:rsidR="000E301F" w:rsidRDefault="000E301F" w:rsidP="00D65E04">
            <w:pPr>
              <w:autoSpaceDE w:val="0"/>
              <w:autoSpaceDN w:val="0"/>
              <w:adjustRightInd w:val="0"/>
              <w:spacing w:after="0" w:line="240" w:lineRule="auto"/>
              <w:jc w:val="left"/>
              <w:rPr>
                <w:bCs/>
                <w:sz w:val="18"/>
                <w:szCs w:val="18"/>
                <w:lang w:eastAsia="en-GB"/>
              </w:rPr>
            </w:pPr>
          </w:p>
          <w:p w14:paraId="1993CDE5" w14:textId="564E8143" w:rsidR="000E301F" w:rsidRDefault="000E301F" w:rsidP="00D65E04">
            <w:pPr>
              <w:autoSpaceDE w:val="0"/>
              <w:autoSpaceDN w:val="0"/>
              <w:adjustRightInd w:val="0"/>
              <w:spacing w:after="0" w:line="240" w:lineRule="auto"/>
              <w:jc w:val="left"/>
              <w:rPr>
                <w:bCs/>
                <w:sz w:val="18"/>
                <w:szCs w:val="18"/>
                <w:lang w:eastAsia="en-GB"/>
              </w:rPr>
            </w:pPr>
          </w:p>
          <w:p w14:paraId="1CC1D496" w14:textId="01534583" w:rsidR="000E301F" w:rsidRPr="00F23745" w:rsidRDefault="000E301F" w:rsidP="00D65E04">
            <w:pPr>
              <w:autoSpaceDE w:val="0"/>
              <w:autoSpaceDN w:val="0"/>
              <w:adjustRightInd w:val="0"/>
              <w:spacing w:after="0" w:line="240" w:lineRule="auto"/>
              <w:jc w:val="left"/>
              <w:rPr>
                <w:bCs/>
                <w:sz w:val="18"/>
                <w:szCs w:val="18"/>
                <w:lang w:eastAsia="en-GB"/>
              </w:rPr>
            </w:pPr>
            <w:r>
              <w:rPr>
                <w:bCs/>
                <w:sz w:val="18"/>
                <w:szCs w:val="18"/>
                <w:lang w:eastAsia="en-GB"/>
              </w:rPr>
              <w:t>Clerc</w:t>
            </w:r>
          </w:p>
          <w:p w14:paraId="07A2DEBF" w14:textId="69FC1304" w:rsidR="00D65E04" w:rsidRPr="00F23745" w:rsidRDefault="00D65E04" w:rsidP="00D65E04">
            <w:pPr>
              <w:autoSpaceDE w:val="0"/>
              <w:autoSpaceDN w:val="0"/>
              <w:adjustRightInd w:val="0"/>
              <w:spacing w:after="0" w:line="240" w:lineRule="auto"/>
              <w:jc w:val="left"/>
              <w:rPr>
                <w:bCs/>
                <w:sz w:val="18"/>
                <w:szCs w:val="18"/>
                <w:lang w:eastAsia="en-GB"/>
              </w:rPr>
            </w:pPr>
          </w:p>
          <w:p w14:paraId="06726B9B" w14:textId="6E96C30B" w:rsidR="00D65E04" w:rsidRPr="00F23745" w:rsidRDefault="00D65E04" w:rsidP="00D65E04">
            <w:pPr>
              <w:autoSpaceDE w:val="0"/>
              <w:autoSpaceDN w:val="0"/>
              <w:adjustRightInd w:val="0"/>
              <w:spacing w:after="0" w:line="240" w:lineRule="auto"/>
              <w:jc w:val="left"/>
              <w:rPr>
                <w:bCs/>
                <w:sz w:val="18"/>
                <w:szCs w:val="18"/>
                <w:lang w:eastAsia="en-GB"/>
              </w:rPr>
            </w:pPr>
          </w:p>
          <w:p w14:paraId="28C55D81" w14:textId="36A0F5E8" w:rsidR="00D65E04" w:rsidRPr="00F23745" w:rsidRDefault="00D65E04" w:rsidP="00D65E04">
            <w:pPr>
              <w:autoSpaceDE w:val="0"/>
              <w:autoSpaceDN w:val="0"/>
              <w:adjustRightInd w:val="0"/>
              <w:spacing w:after="0" w:line="240" w:lineRule="auto"/>
              <w:jc w:val="left"/>
              <w:rPr>
                <w:bCs/>
                <w:sz w:val="18"/>
                <w:szCs w:val="18"/>
                <w:lang w:eastAsia="en-GB"/>
              </w:rPr>
            </w:pPr>
          </w:p>
          <w:p w14:paraId="3C09177A" w14:textId="77777777" w:rsidR="00D65E04" w:rsidRPr="00F23745" w:rsidRDefault="00D65E04" w:rsidP="00D65E04">
            <w:pPr>
              <w:autoSpaceDE w:val="0"/>
              <w:autoSpaceDN w:val="0"/>
              <w:adjustRightInd w:val="0"/>
              <w:spacing w:after="0" w:line="240" w:lineRule="auto"/>
              <w:jc w:val="left"/>
              <w:rPr>
                <w:b w:val="0"/>
                <w:bCs/>
                <w:sz w:val="18"/>
                <w:szCs w:val="18"/>
                <w:lang w:eastAsia="en-GB"/>
              </w:rPr>
            </w:pPr>
          </w:p>
          <w:p w14:paraId="14D4935B" w14:textId="77777777" w:rsidR="00D65E04" w:rsidRPr="00F23745" w:rsidRDefault="00D65E04" w:rsidP="00D65E04">
            <w:pPr>
              <w:autoSpaceDE w:val="0"/>
              <w:autoSpaceDN w:val="0"/>
              <w:adjustRightInd w:val="0"/>
              <w:spacing w:after="0" w:line="240" w:lineRule="auto"/>
              <w:jc w:val="left"/>
              <w:rPr>
                <w:b w:val="0"/>
                <w:bCs/>
                <w:sz w:val="18"/>
                <w:szCs w:val="18"/>
                <w:lang w:eastAsia="en-GB"/>
              </w:rPr>
            </w:pPr>
          </w:p>
          <w:p w14:paraId="5806892A" w14:textId="3E368ED9" w:rsidR="00D65E04" w:rsidRPr="00F23745" w:rsidRDefault="00D65E04" w:rsidP="00D65E04">
            <w:pPr>
              <w:autoSpaceDE w:val="0"/>
              <w:autoSpaceDN w:val="0"/>
              <w:adjustRightInd w:val="0"/>
              <w:spacing w:after="0" w:line="240" w:lineRule="auto"/>
              <w:jc w:val="left"/>
              <w:rPr>
                <w:b w:val="0"/>
                <w:bCs/>
                <w:sz w:val="18"/>
                <w:szCs w:val="18"/>
                <w:lang w:eastAsia="en-GB"/>
              </w:rPr>
            </w:pPr>
          </w:p>
          <w:p w14:paraId="0E4805C1" w14:textId="77777777" w:rsidR="00D65E04" w:rsidRPr="00F23745" w:rsidRDefault="00D65E04" w:rsidP="00D65E04">
            <w:pPr>
              <w:autoSpaceDE w:val="0"/>
              <w:autoSpaceDN w:val="0"/>
              <w:adjustRightInd w:val="0"/>
              <w:spacing w:after="0" w:line="240" w:lineRule="auto"/>
              <w:jc w:val="left"/>
              <w:rPr>
                <w:bCs/>
                <w:sz w:val="18"/>
                <w:szCs w:val="18"/>
                <w:lang w:eastAsia="en-GB"/>
              </w:rPr>
            </w:pPr>
          </w:p>
          <w:p w14:paraId="7C1171B6" w14:textId="77777777" w:rsidR="00D65E04" w:rsidRPr="00F23745" w:rsidRDefault="00D65E04" w:rsidP="00D65E04">
            <w:pPr>
              <w:autoSpaceDE w:val="0"/>
              <w:autoSpaceDN w:val="0"/>
              <w:adjustRightInd w:val="0"/>
              <w:spacing w:after="0" w:line="240" w:lineRule="auto"/>
              <w:jc w:val="left"/>
              <w:rPr>
                <w:bCs/>
                <w:sz w:val="18"/>
                <w:szCs w:val="18"/>
                <w:lang w:eastAsia="en-GB"/>
              </w:rPr>
            </w:pPr>
          </w:p>
          <w:p w14:paraId="44444096" w14:textId="77777777" w:rsidR="00D65E04" w:rsidRPr="00F23745" w:rsidRDefault="00D65E04" w:rsidP="00D65E04">
            <w:pPr>
              <w:autoSpaceDE w:val="0"/>
              <w:autoSpaceDN w:val="0"/>
              <w:adjustRightInd w:val="0"/>
              <w:spacing w:after="0" w:line="240" w:lineRule="auto"/>
              <w:jc w:val="left"/>
              <w:rPr>
                <w:bCs/>
                <w:sz w:val="18"/>
                <w:szCs w:val="18"/>
                <w:lang w:eastAsia="en-GB"/>
              </w:rPr>
            </w:pPr>
          </w:p>
          <w:p w14:paraId="044FB08D" w14:textId="77777777" w:rsidR="00D65E04" w:rsidRPr="00F23745" w:rsidRDefault="00D65E04" w:rsidP="00D65E04">
            <w:pPr>
              <w:autoSpaceDE w:val="0"/>
              <w:autoSpaceDN w:val="0"/>
              <w:adjustRightInd w:val="0"/>
              <w:spacing w:after="0" w:line="240" w:lineRule="auto"/>
              <w:jc w:val="left"/>
              <w:rPr>
                <w:bCs/>
                <w:sz w:val="18"/>
                <w:szCs w:val="18"/>
                <w:lang w:eastAsia="en-GB"/>
              </w:rPr>
            </w:pPr>
          </w:p>
          <w:p w14:paraId="0034D171" w14:textId="77777777" w:rsidR="00D65E04" w:rsidRPr="00F23745" w:rsidRDefault="00D65E04" w:rsidP="00D65E04">
            <w:pPr>
              <w:autoSpaceDE w:val="0"/>
              <w:autoSpaceDN w:val="0"/>
              <w:adjustRightInd w:val="0"/>
              <w:spacing w:after="0" w:line="240" w:lineRule="auto"/>
              <w:jc w:val="left"/>
              <w:rPr>
                <w:bCs/>
                <w:sz w:val="18"/>
                <w:szCs w:val="18"/>
                <w:lang w:eastAsia="en-GB"/>
              </w:rPr>
            </w:pPr>
          </w:p>
        </w:tc>
      </w:tr>
      <w:tr w:rsidR="000E301F" w:rsidRPr="00F23745" w14:paraId="00B55819" w14:textId="77777777" w:rsidTr="009359F9">
        <w:tc>
          <w:tcPr>
            <w:tcW w:w="1127" w:type="dxa"/>
            <w:tcBorders>
              <w:top w:val="single" w:sz="6" w:space="0" w:color="auto"/>
              <w:left w:val="single" w:sz="6" w:space="0" w:color="auto"/>
              <w:bottom w:val="single" w:sz="6" w:space="0" w:color="auto"/>
              <w:right w:val="single" w:sz="6" w:space="0" w:color="auto"/>
            </w:tcBorders>
          </w:tcPr>
          <w:p w14:paraId="6FCA75D4" w14:textId="7B5361A9" w:rsidR="000E301F" w:rsidRPr="00F23745" w:rsidRDefault="000E301F" w:rsidP="000E301F">
            <w:pPr>
              <w:autoSpaceDE w:val="0"/>
              <w:autoSpaceDN w:val="0"/>
              <w:adjustRightInd w:val="0"/>
              <w:spacing w:after="0" w:line="240" w:lineRule="auto"/>
              <w:jc w:val="left"/>
              <w:rPr>
                <w:b w:val="0"/>
                <w:sz w:val="18"/>
                <w:szCs w:val="18"/>
                <w:lang w:eastAsia="en-GB"/>
              </w:rPr>
            </w:pPr>
            <w:r w:rsidRPr="00F23745">
              <w:rPr>
                <w:b w:val="0"/>
                <w:sz w:val="18"/>
                <w:szCs w:val="18"/>
                <w:lang w:eastAsia="en-GB"/>
              </w:rPr>
              <w:t xml:space="preserve"> 10</w:t>
            </w:r>
          </w:p>
        </w:tc>
        <w:tc>
          <w:tcPr>
            <w:tcW w:w="2482" w:type="dxa"/>
            <w:tcBorders>
              <w:top w:val="single" w:sz="6" w:space="0" w:color="auto"/>
              <w:left w:val="single" w:sz="6" w:space="0" w:color="auto"/>
              <w:bottom w:val="single" w:sz="6" w:space="0" w:color="auto"/>
              <w:right w:val="single" w:sz="6" w:space="0" w:color="auto"/>
            </w:tcBorders>
          </w:tcPr>
          <w:p w14:paraId="45173BF0" w14:textId="0EB8F9DA" w:rsidR="000E301F" w:rsidRPr="00F23745" w:rsidRDefault="000E301F" w:rsidP="000E301F">
            <w:pPr>
              <w:autoSpaceDE w:val="0"/>
              <w:autoSpaceDN w:val="0"/>
              <w:adjustRightInd w:val="0"/>
              <w:spacing w:after="0" w:line="240" w:lineRule="auto"/>
              <w:jc w:val="left"/>
              <w:rPr>
                <w:bCs/>
                <w:sz w:val="18"/>
                <w:szCs w:val="18"/>
                <w:lang w:eastAsia="en-GB"/>
              </w:rPr>
            </w:pPr>
            <w:r w:rsidRPr="00F23745">
              <w:rPr>
                <w:bCs/>
                <w:sz w:val="18"/>
                <w:szCs w:val="18"/>
                <w:lang w:eastAsia="en-GB"/>
              </w:rPr>
              <w:t xml:space="preserve"> Ceisiadau Cynllunio</w:t>
            </w:r>
          </w:p>
        </w:tc>
        <w:tc>
          <w:tcPr>
            <w:tcW w:w="5146" w:type="dxa"/>
            <w:tcBorders>
              <w:top w:val="single" w:sz="6" w:space="0" w:color="auto"/>
              <w:left w:val="single" w:sz="6" w:space="0" w:color="auto"/>
              <w:bottom w:val="single" w:sz="6" w:space="0" w:color="auto"/>
              <w:right w:val="single" w:sz="6" w:space="0" w:color="auto"/>
            </w:tcBorders>
          </w:tcPr>
          <w:p w14:paraId="27634BDE" w14:textId="13E96F09" w:rsidR="000E301F" w:rsidRPr="00B219CC" w:rsidRDefault="00F93A44" w:rsidP="00B219CC">
            <w:pPr>
              <w:pStyle w:val="HTMLPreformatted"/>
              <w:shd w:val="clear" w:color="auto" w:fill="F8F9FA"/>
              <w:rPr>
                <w:rFonts w:ascii="Arial" w:hAnsi="Arial" w:cs="Arial"/>
                <w:sz w:val="18"/>
                <w:szCs w:val="18"/>
              </w:rPr>
            </w:pPr>
            <w:r w:rsidRPr="00F93A44">
              <w:rPr>
                <w:rFonts w:ascii="Arial" w:hAnsi="Arial" w:cs="Arial"/>
                <w:sz w:val="18"/>
                <w:szCs w:val="18"/>
              </w:rPr>
              <w:t>Gwesty Glyn Valley – cais   (yn ôl) I adael i gadw lloches allanol ar fur y gwesty.  Cynghorwyr o’r farn wrth gydnabod bod y lloches yn ei le nad oedd yn cyd-fynd ac adeilad rhestredig.  Clerc i adael i adran gynllunio wybod.</w:t>
            </w:r>
          </w:p>
        </w:tc>
        <w:tc>
          <w:tcPr>
            <w:tcW w:w="1701" w:type="dxa"/>
            <w:tcBorders>
              <w:top w:val="single" w:sz="6" w:space="0" w:color="auto"/>
              <w:left w:val="single" w:sz="6" w:space="0" w:color="auto"/>
              <w:bottom w:val="single" w:sz="6" w:space="0" w:color="auto"/>
              <w:right w:val="single" w:sz="6" w:space="0" w:color="auto"/>
            </w:tcBorders>
          </w:tcPr>
          <w:p w14:paraId="276249C8" w14:textId="77777777" w:rsidR="000E301F" w:rsidRPr="00F23745" w:rsidRDefault="000E301F" w:rsidP="000E301F">
            <w:pPr>
              <w:autoSpaceDE w:val="0"/>
              <w:autoSpaceDN w:val="0"/>
              <w:adjustRightInd w:val="0"/>
              <w:spacing w:after="0" w:line="240" w:lineRule="auto"/>
              <w:jc w:val="left"/>
              <w:rPr>
                <w:b w:val="0"/>
                <w:sz w:val="18"/>
                <w:szCs w:val="18"/>
                <w:lang w:eastAsia="en-GB"/>
              </w:rPr>
            </w:pPr>
          </w:p>
        </w:tc>
      </w:tr>
      <w:tr w:rsidR="000E301F" w:rsidRPr="00F23745" w14:paraId="4A302021" w14:textId="77777777" w:rsidTr="009359F9">
        <w:trPr>
          <w:trHeight w:val="2679"/>
        </w:trPr>
        <w:tc>
          <w:tcPr>
            <w:tcW w:w="1127" w:type="dxa"/>
            <w:tcBorders>
              <w:top w:val="single" w:sz="6" w:space="0" w:color="auto"/>
              <w:left w:val="single" w:sz="6" w:space="0" w:color="auto"/>
              <w:bottom w:val="single" w:sz="6" w:space="0" w:color="auto"/>
              <w:right w:val="single" w:sz="6" w:space="0" w:color="auto"/>
            </w:tcBorders>
          </w:tcPr>
          <w:p w14:paraId="7AC351B6" w14:textId="6CB888A4" w:rsidR="000E301F" w:rsidRPr="00F23745" w:rsidRDefault="000E301F" w:rsidP="000E301F">
            <w:pPr>
              <w:autoSpaceDE w:val="0"/>
              <w:autoSpaceDN w:val="0"/>
              <w:adjustRightInd w:val="0"/>
              <w:spacing w:after="0" w:line="240" w:lineRule="auto"/>
              <w:jc w:val="left"/>
              <w:rPr>
                <w:b w:val="0"/>
                <w:sz w:val="18"/>
                <w:szCs w:val="18"/>
                <w:lang w:eastAsia="en-GB"/>
              </w:rPr>
            </w:pPr>
            <w:r w:rsidRPr="00F23745">
              <w:rPr>
                <w:b w:val="0"/>
                <w:sz w:val="18"/>
                <w:szCs w:val="18"/>
                <w:lang w:eastAsia="en-GB"/>
              </w:rPr>
              <w:t>11</w:t>
            </w:r>
          </w:p>
        </w:tc>
        <w:tc>
          <w:tcPr>
            <w:tcW w:w="2482" w:type="dxa"/>
            <w:tcBorders>
              <w:top w:val="single" w:sz="6" w:space="0" w:color="auto"/>
              <w:left w:val="single" w:sz="6" w:space="0" w:color="auto"/>
              <w:bottom w:val="single" w:sz="6" w:space="0" w:color="auto"/>
              <w:right w:val="single" w:sz="6" w:space="0" w:color="auto"/>
            </w:tcBorders>
          </w:tcPr>
          <w:p w14:paraId="78B35D9E" w14:textId="4320CED7" w:rsidR="000E301F" w:rsidRPr="00F23745" w:rsidRDefault="000E301F" w:rsidP="000E301F">
            <w:pPr>
              <w:autoSpaceDE w:val="0"/>
              <w:autoSpaceDN w:val="0"/>
              <w:adjustRightInd w:val="0"/>
              <w:spacing w:after="0" w:line="240" w:lineRule="auto"/>
              <w:jc w:val="left"/>
              <w:rPr>
                <w:bCs/>
                <w:sz w:val="18"/>
                <w:szCs w:val="18"/>
                <w:lang w:eastAsia="en-GB"/>
              </w:rPr>
            </w:pPr>
            <w:r w:rsidRPr="00F23745">
              <w:rPr>
                <w:bCs/>
                <w:sz w:val="18"/>
                <w:szCs w:val="18"/>
                <w:lang w:eastAsia="en-GB"/>
              </w:rPr>
              <w:t xml:space="preserve"> Taliadau</w:t>
            </w:r>
          </w:p>
        </w:tc>
        <w:tc>
          <w:tcPr>
            <w:tcW w:w="5146" w:type="dxa"/>
            <w:tcBorders>
              <w:top w:val="single" w:sz="6" w:space="0" w:color="auto"/>
              <w:left w:val="single" w:sz="6" w:space="0" w:color="auto"/>
              <w:bottom w:val="single" w:sz="6" w:space="0" w:color="auto"/>
              <w:right w:val="single" w:sz="6" w:space="0" w:color="auto"/>
            </w:tcBorders>
          </w:tcPr>
          <w:p w14:paraId="62CD8C3A" w14:textId="4A900AF9" w:rsidR="000E301F" w:rsidRDefault="000E301F" w:rsidP="000E301F">
            <w:pPr>
              <w:jc w:val="both"/>
              <w:rPr>
                <w:bCs/>
                <w:lang w:eastAsia="en-GB"/>
              </w:rPr>
            </w:pPr>
            <w:r w:rsidRPr="00F23745">
              <w:rPr>
                <w:bCs/>
                <w:lang w:eastAsia="en-GB"/>
              </w:rPr>
              <w:t>Dan adran 136 (anfonebau a thaliadau eraill)</w:t>
            </w:r>
          </w:p>
          <w:p w14:paraId="44D9AA5F" w14:textId="77777777" w:rsidR="00B219CC" w:rsidRDefault="00B219CC" w:rsidP="00B219CC">
            <w:pPr>
              <w:jc w:val="both"/>
              <w:rPr>
                <w:b w:val="0"/>
              </w:rPr>
            </w:pPr>
            <w:r>
              <w:rPr>
                <w:b w:val="0"/>
              </w:rPr>
              <w:t xml:space="preserve">Dilys Bates </w:t>
            </w:r>
          </w:p>
          <w:p w14:paraId="6D69D1C1" w14:textId="44A657CC" w:rsidR="00B219CC" w:rsidRDefault="00B219CC" w:rsidP="00B219CC">
            <w:pPr>
              <w:jc w:val="both"/>
              <w:rPr>
                <w:b w:val="0"/>
              </w:rPr>
            </w:pPr>
            <w:r>
              <w:rPr>
                <w:b w:val="0"/>
              </w:rPr>
              <w:t xml:space="preserve">John Keene (toiledau)                               </w:t>
            </w:r>
          </w:p>
          <w:p w14:paraId="0FA0D1C0" w14:textId="070BD6C1" w:rsidR="00B219CC" w:rsidRDefault="00B219CC" w:rsidP="00B219CC">
            <w:pPr>
              <w:jc w:val="both"/>
              <w:rPr>
                <w:b w:val="0"/>
              </w:rPr>
            </w:pPr>
            <w:r>
              <w:rPr>
                <w:b w:val="0"/>
              </w:rPr>
              <w:t xml:space="preserve">John Keene (Binau) </w:t>
            </w:r>
          </w:p>
          <w:p w14:paraId="279B7750" w14:textId="77777777" w:rsidR="00B219CC" w:rsidRDefault="00B219CC" w:rsidP="00B219CC">
            <w:pPr>
              <w:jc w:val="both"/>
              <w:rPr>
                <w:b w:val="0"/>
              </w:rPr>
            </w:pPr>
            <w:r>
              <w:rPr>
                <w:b w:val="0"/>
              </w:rPr>
              <w:t xml:space="preserve">Jean Davies                                              </w:t>
            </w:r>
          </w:p>
          <w:p w14:paraId="123CF342" w14:textId="40FD4E73" w:rsidR="00B219CC" w:rsidRDefault="00B219CC" w:rsidP="00B219CC">
            <w:pPr>
              <w:jc w:val="both"/>
              <w:rPr>
                <w:b w:val="0"/>
              </w:rPr>
            </w:pPr>
            <w:r>
              <w:rPr>
                <w:b w:val="0"/>
              </w:rPr>
              <w:t>EDF (trydan toiledau)</w:t>
            </w:r>
          </w:p>
          <w:p w14:paraId="474CF17C" w14:textId="77777777" w:rsidR="00B219CC" w:rsidRDefault="00B219CC" w:rsidP="00B219CC">
            <w:pPr>
              <w:jc w:val="both"/>
              <w:rPr>
                <w:b w:val="0"/>
              </w:rPr>
            </w:pPr>
            <w:r>
              <w:rPr>
                <w:b w:val="0"/>
              </w:rPr>
              <w:t>HMRC</w:t>
            </w:r>
          </w:p>
          <w:p w14:paraId="6DD8F8F6" w14:textId="0952E784" w:rsidR="00B219CC" w:rsidRDefault="00B219CC" w:rsidP="00B219CC">
            <w:pPr>
              <w:jc w:val="both"/>
              <w:rPr>
                <w:b w:val="0"/>
              </w:rPr>
            </w:pPr>
            <w:r>
              <w:rPr>
                <w:b w:val="0"/>
              </w:rPr>
              <w:t>EE (ffon symudol)</w:t>
            </w:r>
          </w:p>
          <w:p w14:paraId="37D3EA2E" w14:textId="1C043F6C" w:rsidR="00B219CC" w:rsidRDefault="00B219CC" w:rsidP="00B219CC">
            <w:pPr>
              <w:jc w:val="both"/>
              <w:rPr>
                <w:b w:val="0"/>
                <w:bCs/>
              </w:rPr>
            </w:pPr>
            <w:r>
              <w:rPr>
                <w:b w:val="0"/>
                <w:bCs/>
              </w:rPr>
              <w:t>BHIB (siwrans)</w:t>
            </w:r>
          </w:p>
          <w:p w14:paraId="57CBC771" w14:textId="77777777" w:rsidR="00B219CC" w:rsidRDefault="00B219CC" w:rsidP="00B219CC">
            <w:pPr>
              <w:jc w:val="both"/>
              <w:rPr>
                <w:b w:val="0"/>
                <w:bCs/>
              </w:rPr>
            </w:pPr>
            <w:r>
              <w:rPr>
                <w:b w:val="0"/>
                <w:bCs/>
              </w:rPr>
              <w:t>Hafren Dyfrdwy</w:t>
            </w:r>
          </w:p>
          <w:p w14:paraId="1301BDC3" w14:textId="4CEF75FA" w:rsidR="00B219CC" w:rsidRPr="00F23745" w:rsidRDefault="00B219CC" w:rsidP="000E301F">
            <w:pPr>
              <w:jc w:val="both"/>
              <w:rPr>
                <w:bCs/>
                <w:lang w:eastAsia="en-GB"/>
              </w:rPr>
            </w:pPr>
            <w:r>
              <w:rPr>
                <w:b w:val="0"/>
                <w:bCs/>
              </w:rPr>
              <w:t>Insitute (Llogi ystafell)</w:t>
            </w:r>
          </w:p>
          <w:p w14:paraId="0B640A88" w14:textId="70CAF0E6" w:rsidR="000E301F" w:rsidRDefault="000E301F" w:rsidP="000E301F">
            <w:pPr>
              <w:autoSpaceDE w:val="0"/>
              <w:autoSpaceDN w:val="0"/>
              <w:adjustRightInd w:val="0"/>
              <w:jc w:val="both"/>
              <w:rPr>
                <w:bCs/>
                <w:lang w:eastAsia="en-GB"/>
              </w:rPr>
            </w:pPr>
            <w:r w:rsidRPr="00F23745">
              <w:rPr>
                <w:bCs/>
                <w:lang w:eastAsia="en-GB"/>
              </w:rPr>
              <w:t xml:space="preserve">Ceisiadau am roddion (adran 137) </w:t>
            </w:r>
          </w:p>
          <w:p w14:paraId="3488A895" w14:textId="289FB611" w:rsidR="00B219CC" w:rsidRDefault="00B219CC" w:rsidP="000E301F">
            <w:pPr>
              <w:autoSpaceDE w:val="0"/>
              <w:autoSpaceDN w:val="0"/>
              <w:adjustRightInd w:val="0"/>
              <w:jc w:val="both"/>
              <w:rPr>
                <w:bCs/>
                <w:lang w:eastAsia="en-GB"/>
              </w:rPr>
            </w:pPr>
            <w:r>
              <w:rPr>
                <w:b w:val="0"/>
                <w:bCs/>
              </w:rPr>
              <w:t>Fynwent yr Eglwyd – gwelir uchod  - £60</w:t>
            </w:r>
          </w:p>
          <w:p w14:paraId="6EB1431E" w14:textId="35F138AE" w:rsidR="000E301F" w:rsidRPr="00F23745" w:rsidRDefault="000E301F" w:rsidP="000E301F">
            <w:pPr>
              <w:autoSpaceDE w:val="0"/>
              <w:autoSpaceDN w:val="0"/>
              <w:adjustRightInd w:val="0"/>
              <w:jc w:val="both"/>
              <w:rPr>
                <w:bCs/>
                <w:lang w:eastAsia="en-GB"/>
              </w:rPr>
            </w:pPr>
          </w:p>
        </w:tc>
        <w:tc>
          <w:tcPr>
            <w:tcW w:w="1701" w:type="dxa"/>
            <w:tcBorders>
              <w:top w:val="single" w:sz="6" w:space="0" w:color="auto"/>
              <w:left w:val="single" w:sz="6" w:space="0" w:color="auto"/>
              <w:bottom w:val="single" w:sz="6" w:space="0" w:color="auto"/>
              <w:right w:val="single" w:sz="6" w:space="0" w:color="auto"/>
            </w:tcBorders>
          </w:tcPr>
          <w:p w14:paraId="2168BD3A" w14:textId="77777777" w:rsidR="000E301F" w:rsidRPr="00F23745" w:rsidRDefault="000E301F" w:rsidP="000E301F">
            <w:pPr>
              <w:autoSpaceDE w:val="0"/>
              <w:autoSpaceDN w:val="0"/>
              <w:adjustRightInd w:val="0"/>
              <w:spacing w:after="0" w:line="240" w:lineRule="auto"/>
              <w:jc w:val="left"/>
              <w:rPr>
                <w:b w:val="0"/>
                <w:lang w:eastAsia="en-GB"/>
              </w:rPr>
            </w:pPr>
          </w:p>
        </w:tc>
      </w:tr>
      <w:tr w:rsidR="000E301F" w:rsidRPr="00F23745" w14:paraId="655C0755" w14:textId="77777777" w:rsidTr="00273CD1">
        <w:trPr>
          <w:trHeight w:val="512"/>
        </w:trPr>
        <w:tc>
          <w:tcPr>
            <w:tcW w:w="1127" w:type="dxa"/>
            <w:tcBorders>
              <w:top w:val="single" w:sz="6" w:space="0" w:color="auto"/>
              <w:left w:val="single" w:sz="6" w:space="0" w:color="auto"/>
              <w:bottom w:val="single" w:sz="6" w:space="0" w:color="auto"/>
              <w:right w:val="single" w:sz="6" w:space="0" w:color="auto"/>
            </w:tcBorders>
          </w:tcPr>
          <w:p w14:paraId="334D6576" w14:textId="37CA6264" w:rsidR="000E301F" w:rsidRPr="00F23745" w:rsidRDefault="000E301F" w:rsidP="000E301F">
            <w:pPr>
              <w:autoSpaceDE w:val="0"/>
              <w:autoSpaceDN w:val="0"/>
              <w:adjustRightInd w:val="0"/>
              <w:spacing w:after="0" w:line="240" w:lineRule="auto"/>
              <w:jc w:val="left"/>
              <w:rPr>
                <w:b w:val="0"/>
                <w:sz w:val="18"/>
                <w:szCs w:val="18"/>
                <w:lang w:eastAsia="en-GB"/>
              </w:rPr>
            </w:pPr>
            <w:r w:rsidRPr="00F23745">
              <w:rPr>
                <w:b w:val="0"/>
                <w:sz w:val="18"/>
                <w:szCs w:val="18"/>
                <w:lang w:eastAsia="en-GB"/>
              </w:rPr>
              <w:t xml:space="preserve"> 12</w:t>
            </w:r>
          </w:p>
        </w:tc>
        <w:tc>
          <w:tcPr>
            <w:tcW w:w="2482" w:type="dxa"/>
            <w:tcBorders>
              <w:top w:val="single" w:sz="6" w:space="0" w:color="auto"/>
              <w:left w:val="single" w:sz="6" w:space="0" w:color="auto"/>
              <w:bottom w:val="single" w:sz="6" w:space="0" w:color="auto"/>
              <w:right w:val="single" w:sz="6" w:space="0" w:color="auto"/>
            </w:tcBorders>
          </w:tcPr>
          <w:p w14:paraId="3B3A20AE" w14:textId="08AA6CC4" w:rsidR="000E301F" w:rsidRPr="00F23745" w:rsidRDefault="000E301F" w:rsidP="000E301F">
            <w:pPr>
              <w:autoSpaceDE w:val="0"/>
              <w:autoSpaceDN w:val="0"/>
              <w:adjustRightInd w:val="0"/>
              <w:spacing w:after="0" w:line="240" w:lineRule="auto"/>
              <w:jc w:val="left"/>
              <w:rPr>
                <w:bCs/>
                <w:sz w:val="18"/>
                <w:szCs w:val="18"/>
                <w:lang w:eastAsia="en-GB"/>
              </w:rPr>
            </w:pPr>
            <w:r w:rsidRPr="00F23745">
              <w:rPr>
                <w:bCs/>
                <w:sz w:val="18"/>
                <w:szCs w:val="18"/>
                <w:lang w:eastAsia="en-GB"/>
              </w:rPr>
              <w:t>Unrhyw fater arall heb ei rhestri</w:t>
            </w:r>
          </w:p>
        </w:tc>
        <w:tc>
          <w:tcPr>
            <w:tcW w:w="5146" w:type="dxa"/>
            <w:tcBorders>
              <w:top w:val="single" w:sz="6" w:space="0" w:color="auto"/>
              <w:left w:val="single" w:sz="6" w:space="0" w:color="auto"/>
              <w:bottom w:val="single" w:sz="6" w:space="0" w:color="auto"/>
              <w:right w:val="single" w:sz="6" w:space="0" w:color="auto"/>
            </w:tcBorders>
          </w:tcPr>
          <w:p w14:paraId="5ACE647B" w14:textId="77777777" w:rsidR="00F93A44" w:rsidRPr="00F93A44" w:rsidRDefault="00F93A44" w:rsidP="00F93A44">
            <w:pPr>
              <w:jc w:val="both"/>
              <w:rPr>
                <w:b w:val="0"/>
              </w:rPr>
            </w:pPr>
            <w:r w:rsidRPr="00F93A44">
              <w:rPr>
                <w:b w:val="0"/>
              </w:rPr>
              <w:t>Teiars wedi eu gadael ym Maes Parcio Stryd Fawr</w:t>
            </w:r>
          </w:p>
          <w:p w14:paraId="3AF19E2C" w14:textId="77777777" w:rsidR="00F93A44" w:rsidRPr="00F93A44" w:rsidRDefault="00F93A44" w:rsidP="00F93A44">
            <w:pPr>
              <w:jc w:val="both"/>
              <w:rPr>
                <w:b w:val="0"/>
              </w:rPr>
            </w:pPr>
            <w:r w:rsidRPr="00F93A44">
              <w:rPr>
                <w:b w:val="0"/>
              </w:rPr>
              <w:t>Gofynnwyd i’r clerc ofyn i laddwr chwyn cael ei rhoi ar chwyn yn y maes parcio.</w:t>
            </w:r>
          </w:p>
          <w:p w14:paraId="624DCF81" w14:textId="77777777" w:rsidR="00F93A44" w:rsidRPr="00F93A44" w:rsidRDefault="00F93A44" w:rsidP="00F93A44">
            <w:pPr>
              <w:jc w:val="both"/>
              <w:rPr>
                <w:b w:val="0"/>
              </w:rPr>
            </w:pPr>
            <w:r w:rsidRPr="00F93A44">
              <w:rPr>
                <w:b w:val="0"/>
              </w:rPr>
              <w:t>Cysylltu â MSF ynglŷn â pholyn gwyrdd oedd arfer bod yn y parc</w:t>
            </w:r>
          </w:p>
          <w:p w14:paraId="5E1E79AE" w14:textId="77777777" w:rsidR="00F93A44" w:rsidRPr="00F93A44" w:rsidRDefault="00F93A44" w:rsidP="00F93A44">
            <w:pPr>
              <w:jc w:val="both"/>
              <w:rPr>
                <w:b w:val="0"/>
              </w:rPr>
            </w:pPr>
            <w:r w:rsidRPr="00F93A44">
              <w:rPr>
                <w:b w:val="0"/>
              </w:rPr>
              <w:t xml:space="preserve">Gofynnwyd a oedd yn bosib cael polyn baner ar y Groes – clerc i gael prisiau </w:t>
            </w:r>
          </w:p>
          <w:p w14:paraId="522EDEAD" w14:textId="77777777" w:rsidR="00F93A44" w:rsidRPr="00F93A44" w:rsidRDefault="00F93A44" w:rsidP="00F93A44">
            <w:pPr>
              <w:jc w:val="both"/>
              <w:rPr>
                <w:b w:val="0"/>
              </w:rPr>
            </w:pPr>
            <w:r w:rsidRPr="00F93A44">
              <w:rPr>
                <w:b w:val="0"/>
              </w:rPr>
              <w:t>Gofynnwyd i’r Clerc ysgrifennu i ddiolch i’r Cynghorwyr sydd wedi gadael y Cyngor</w:t>
            </w:r>
          </w:p>
          <w:p w14:paraId="4B5C4139" w14:textId="6B218436" w:rsidR="000E301F" w:rsidRPr="00F23745" w:rsidRDefault="00F93A44" w:rsidP="00F93A44">
            <w:pPr>
              <w:jc w:val="both"/>
            </w:pPr>
            <w:r w:rsidRPr="00F93A44">
              <w:rPr>
                <w:b w:val="0"/>
              </w:rPr>
              <w:t>Gofynnodd Cyng. Bates a ydi’n bosib archebu pos gol newydd i’r cae chwarae – cytunwyd i hyn</w:t>
            </w:r>
          </w:p>
        </w:tc>
        <w:tc>
          <w:tcPr>
            <w:tcW w:w="1701" w:type="dxa"/>
            <w:tcBorders>
              <w:top w:val="single" w:sz="6" w:space="0" w:color="auto"/>
              <w:left w:val="single" w:sz="6" w:space="0" w:color="auto"/>
              <w:bottom w:val="single" w:sz="6" w:space="0" w:color="auto"/>
              <w:right w:val="single" w:sz="6" w:space="0" w:color="auto"/>
            </w:tcBorders>
          </w:tcPr>
          <w:p w14:paraId="34EC657C" w14:textId="17DC8A39" w:rsidR="000E301F" w:rsidRDefault="008A0DA4" w:rsidP="000E301F">
            <w:pPr>
              <w:autoSpaceDE w:val="0"/>
              <w:autoSpaceDN w:val="0"/>
              <w:adjustRightInd w:val="0"/>
              <w:spacing w:after="0" w:line="240" w:lineRule="auto"/>
              <w:jc w:val="left"/>
              <w:rPr>
                <w:b w:val="0"/>
                <w:lang w:eastAsia="en-GB"/>
              </w:rPr>
            </w:pPr>
            <w:r>
              <w:rPr>
                <w:b w:val="0"/>
                <w:lang w:eastAsia="en-GB"/>
              </w:rPr>
              <w:t xml:space="preserve"> Clerc</w:t>
            </w:r>
          </w:p>
          <w:p w14:paraId="02AF7BC3" w14:textId="212B8D28" w:rsidR="008A0DA4" w:rsidRDefault="008A0DA4" w:rsidP="000E301F">
            <w:pPr>
              <w:autoSpaceDE w:val="0"/>
              <w:autoSpaceDN w:val="0"/>
              <w:adjustRightInd w:val="0"/>
              <w:spacing w:after="0" w:line="240" w:lineRule="auto"/>
              <w:jc w:val="left"/>
              <w:rPr>
                <w:b w:val="0"/>
                <w:lang w:eastAsia="en-GB"/>
              </w:rPr>
            </w:pPr>
          </w:p>
          <w:p w14:paraId="1ED2FC8B" w14:textId="7F47E5C0" w:rsidR="008A0DA4" w:rsidRDefault="008A0DA4" w:rsidP="000E301F">
            <w:pPr>
              <w:autoSpaceDE w:val="0"/>
              <w:autoSpaceDN w:val="0"/>
              <w:adjustRightInd w:val="0"/>
              <w:spacing w:after="0" w:line="240" w:lineRule="auto"/>
              <w:jc w:val="left"/>
              <w:rPr>
                <w:b w:val="0"/>
                <w:lang w:eastAsia="en-GB"/>
              </w:rPr>
            </w:pPr>
            <w:r>
              <w:rPr>
                <w:b w:val="0"/>
                <w:lang w:eastAsia="en-GB"/>
              </w:rPr>
              <w:t>Clerc</w:t>
            </w:r>
          </w:p>
          <w:p w14:paraId="0445E233" w14:textId="0803844A" w:rsidR="008A0DA4" w:rsidRDefault="008A0DA4" w:rsidP="000E301F">
            <w:pPr>
              <w:autoSpaceDE w:val="0"/>
              <w:autoSpaceDN w:val="0"/>
              <w:adjustRightInd w:val="0"/>
              <w:spacing w:after="0" w:line="240" w:lineRule="auto"/>
              <w:jc w:val="left"/>
              <w:rPr>
                <w:b w:val="0"/>
                <w:lang w:eastAsia="en-GB"/>
              </w:rPr>
            </w:pPr>
          </w:p>
          <w:p w14:paraId="09F6C27C" w14:textId="5A8FB9FB" w:rsidR="008A0DA4" w:rsidRDefault="008A0DA4" w:rsidP="000E301F">
            <w:pPr>
              <w:autoSpaceDE w:val="0"/>
              <w:autoSpaceDN w:val="0"/>
              <w:adjustRightInd w:val="0"/>
              <w:spacing w:after="0" w:line="240" w:lineRule="auto"/>
              <w:jc w:val="left"/>
              <w:rPr>
                <w:b w:val="0"/>
                <w:lang w:eastAsia="en-GB"/>
              </w:rPr>
            </w:pPr>
          </w:p>
          <w:p w14:paraId="56DEAF18" w14:textId="70C77B29" w:rsidR="008A0DA4" w:rsidRDefault="008A0DA4" w:rsidP="000E301F">
            <w:pPr>
              <w:autoSpaceDE w:val="0"/>
              <w:autoSpaceDN w:val="0"/>
              <w:adjustRightInd w:val="0"/>
              <w:spacing w:after="0" w:line="240" w:lineRule="auto"/>
              <w:jc w:val="left"/>
              <w:rPr>
                <w:b w:val="0"/>
                <w:lang w:eastAsia="en-GB"/>
              </w:rPr>
            </w:pPr>
            <w:r>
              <w:rPr>
                <w:b w:val="0"/>
                <w:lang w:eastAsia="en-GB"/>
              </w:rPr>
              <w:t>Clerc</w:t>
            </w:r>
          </w:p>
          <w:p w14:paraId="2FCCD5BF" w14:textId="6030D1FB" w:rsidR="008A0DA4" w:rsidRDefault="008A0DA4" w:rsidP="000E301F">
            <w:pPr>
              <w:autoSpaceDE w:val="0"/>
              <w:autoSpaceDN w:val="0"/>
              <w:adjustRightInd w:val="0"/>
              <w:spacing w:after="0" w:line="240" w:lineRule="auto"/>
              <w:jc w:val="left"/>
              <w:rPr>
                <w:b w:val="0"/>
                <w:lang w:eastAsia="en-GB"/>
              </w:rPr>
            </w:pPr>
          </w:p>
          <w:p w14:paraId="4BF482F8" w14:textId="7E513670" w:rsidR="008A0DA4" w:rsidRDefault="008A0DA4" w:rsidP="000E301F">
            <w:pPr>
              <w:autoSpaceDE w:val="0"/>
              <w:autoSpaceDN w:val="0"/>
              <w:adjustRightInd w:val="0"/>
              <w:spacing w:after="0" w:line="240" w:lineRule="auto"/>
              <w:jc w:val="left"/>
              <w:rPr>
                <w:b w:val="0"/>
                <w:lang w:eastAsia="en-GB"/>
              </w:rPr>
            </w:pPr>
          </w:p>
          <w:p w14:paraId="0CA2586F" w14:textId="4B27439C" w:rsidR="008A0DA4" w:rsidRDefault="008A0DA4" w:rsidP="000E301F">
            <w:pPr>
              <w:autoSpaceDE w:val="0"/>
              <w:autoSpaceDN w:val="0"/>
              <w:adjustRightInd w:val="0"/>
              <w:spacing w:after="0" w:line="240" w:lineRule="auto"/>
              <w:jc w:val="left"/>
              <w:rPr>
                <w:b w:val="0"/>
                <w:lang w:eastAsia="en-GB"/>
              </w:rPr>
            </w:pPr>
          </w:p>
          <w:p w14:paraId="3C5994BC" w14:textId="6E9E5E91" w:rsidR="008A0DA4" w:rsidRDefault="008A0DA4" w:rsidP="000E301F">
            <w:pPr>
              <w:autoSpaceDE w:val="0"/>
              <w:autoSpaceDN w:val="0"/>
              <w:adjustRightInd w:val="0"/>
              <w:spacing w:after="0" w:line="240" w:lineRule="auto"/>
              <w:jc w:val="left"/>
              <w:rPr>
                <w:b w:val="0"/>
                <w:lang w:eastAsia="en-GB"/>
              </w:rPr>
            </w:pPr>
            <w:r>
              <w:rPr>
                <w:b w:val="0"/>
                <w:lang w:eastAsia="en-GB"/>
              </w:rPr>
              <w:t>Clerc</w:t>
            </w:r>
          </w:p>
          <w:p w14:paraId="4C9EE60C" w14:textId="06EC407E" w:rsidR="008A0DA4" w:rsidRDefault="008A0DA4" w:rsidP="000E301F">
            <w:pPr>
              <w:autoSpaceDE w:val="0"/>
              <w:autoSpaceDN w:val="0"/>
              <w:adjustRightInd w:val="0"/>
              <w:spacing w:after="0" w:line="240" w:lineRule="auto"/>
              <w:jc w:val="left"/>
              <w:rPr>
                <w:b w:val="0"/>
                <w:lang w:eastAsia="en-GB"/>
              </w:rPr>
            </w:pPr>
          </w:p>
          <w:p w14:paraId="3072C4FE" w14:textId="3DFC05FC" w:rsidR="008A0DA4" w:rsidRDefault="008A0DA4" w:rsidP="000E301F">
            <w:pPr>
              <w:autoSpaceDE w:val="0"/>
              <w:autoSpaceDN w:val="0"/>
              <w:adjustRightInd w:val="0"/>
              <w:spacing w:after="0" w:line="240" w:lineRule="auto"/>
              <w:jc w:val="left"/>
              <w:rPr>
                <w:b w:val="0"/>
                <w:lang w:eastAsia="en-GB"/>
              </w:rPr>
            </w:pPr>
          </w:p>
          <w:p w14:paraId="087E79DB" w14:textId="5F6DAB1F" w:rsidR="008A0DA4" w:rsidRPr="008A0DA4" w:rsidRDefault="008A0DA4" w:rsidP="000E301F">
            <w:pPr>
              <w:autoSpaceDE w:val="0"/>
              <w:autoSpaceDN w:val="0"/>
              <w:adjustRightInd w:val="0"/>
              <w:spacing w:after="0" w:line="240" w:lineRule="auto"/>
              <w:jc w:val="left"/>
            </w:pPr>
            <w:r>
              <w:rPr>
                <w:b w:val="0"/>
                <w:lang w:eastAsia="en-GB"/>
              </w:rPr>
              <w:t>Clerc</w:t>
            </w:r>
          </w:p>
          <w:p w14:paraId="2D3F02D2" w14:textId="7985253A" w:rsidR="000E301F" w:rsidRPr="00F23745" w:rsidRDefault="000E301F" w:rsidP="000E301F">
            <w:pPr>
              <w:autoSpaceDE w:val="0"/>
              <w:autoSpaceDN w:val="0"/>
              <w:adjustRightInd w:val="0"/>
              <w:spacing w:after="0" w:line="240" w:lineRule="auto"/>
              <w:jc w:val="left"/>
              <w:rPr>
                <w:b w:val="0"/>
                <w:lang w:eastAsia="en-GB"/>
              </w:rPr>
            </w:pPr>
          </w:p>
        </w:tc>
      </w:tr>
    </w:tbl>
    <w:p w14:paraId="169227F1" w14:textId="3C0E8B55" w:rsidR="00E94D62" w:rsidRPr="002A7AE7" w:rsidRDefault="00E94D62" w:rsidP="0050585F"/>
    <w:sectPr w:rsidR="00E94D62" w:rsidRPr="002A7AE7" w:rsidSect="00B84630">
      <w:pgSz w:w="11906" w:h="16838"/>
      <w:pgMar w:top="720" w:right="720" w:bottom="993"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38B9E" w14:textId="77777777" w:rsidR="00BC053D" w:rsidRDefault="00BC053D" w:rsidP="00C00316">
      <w:pPr>
        <w:spacing w:after="0" w:line="240" w:lineRule="auto"/>
      </w:pPr>
      <w:r>
        <w:separator/>
      </w:r>
    </w:p>
  </w:endnote>
  <w:endnote w:type="continuationSeparator" w:id="0">
    <w:p w14:paraId="20125BB4" w14:textId="77777777" w:rsidR="00BC053D" w:rsidRDefault="00BC053D" w:rsidP="00C00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468A8" w14:textId="77777777" w:rsidR="00BC053D" w:rsidRDefault="00BC053D" w:rsidP="00C00316">
      <w:pPr>
        <w:spacing w:after="0" w:line="240" w:lineRule="auto"/>
      </w:pPr>
      <w:r>
        <w:separator/>
      </w:r>
    </w:p>
  </w:footnote>
  <w:footnote w:type="continuationSeparator" w:id="0">
    <w:p w14:paraId="2A5DF169" w14:textId="77777777" w:rsidR="00BC053D" w:rsidRDefault="00BC053D" w:rsidP="00C00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5145"/>
    <w:multiLevelType w:val="hybridMultilevel"/>
    <w:tmpl w:val="F8FC912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A372136"/>
    <w:multiLevelType w:val="hybridMultilevel"/>
    <w:tmpl w:val="B724581A"/>
    <w:lvl w:ilvl="0" w:tplc="3670C1C8">
      <w:start w:val="1"/>
      <w:numFmt w:val="lowerLetter"/>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2" w15:restartNumberingAfterBreak="0">
    <w:nsid w:val="0F8E76AD"/>
    <w:multiLevelType w:val="hybridMultilevel"/>
    <w:tmpl w:val="5F0016B2"/>
    <w:lvl w:ilvl="0" w:tplc="9F52BE5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1D70AE3"/>
    <w:multiLevelType w:val="hybridMultilevel"/>
    <w:tmpl w:val="C1A0BA4C"/>
    <w:lvl w:ilvl="0" w:tplc="48F2EA14">
      <w:start w:val="11"/>
      <w:numFmt w:val="decimal"/>
      <w:lvlText w:val="%1."/>
      <w:lvlJc w:val="left"/>
      <w:pPr>
        <w:tabs>
          <w:tab w:val="num" w:pos="750"/>
        </w:tabs>
        <w:ind w:left="750" w:hanging="39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1F53BC"/>
    <w:multiLevelType w:val="hybridMultilevel"/>
    <w:tmpl w:val="1214C982"/>
    <w:lvl w:ilvl="0" w:tplc="58BEE6D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E01358F"/>
    <w:multiLevelType w:val="hybridMultilevel"/>
    <w:tmpl w:val="A964F4C4"/>
    <w:lvl w:ilvl="0" w:tplc="C256EE6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F24ADE"/>
    <w:multiLevelType w:val="hybridMultilevel"/>
    <w:tmpl w:val="FB6857CE"/>
    <w:lvl w:ilvl="0" w:tplc="260E4628">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7" w15:restartNumberingAfterBreak="0">
    <w:nsid w:val="244352BE"/>
    <w:multiLevelType w:val="hybridMultilevel"/>
    <w:tmpl w:val="320E8C6E"/>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8" w15:restartNumberingAfterBreak="0">
    <w:nsid w:val="2B73035D"/>
    <w:multiLevelType w:val="hybridMultilevel"/>
    <w:tmpl w:val="B6881F6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2C5917DA"/>
    <w:multiLevelType w:val="hybridMultilevel"/>
    <w:tmpl w:val="9D66E5B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2CD0670F"/>
    <w:multiLevelType w:val="hybridMultilevel"/>
    <w:tmpl w:val="55E47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361B7C"/>
    <w:multiLevelType w:val="hybridMultilevel"/>
    <w:tmpl w:val="2A94FD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F6D32DC"/>
    <w:multiLevelType w:val="hybridMultilevel"/>
    <w:tmpl w:val="8E528B2C"/>
    <w:lvl w:ilvl="0" w:tplc="24B0F06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31007CCB"/>
    <w:multiLevelType w:val="hybridMultilevel"/>
    <w:tmpl w:val="841818EA"/>
    <w:lvl w:ilvl="0" w:tplc="83C6A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B67767"/>
    <w:multiLevelType w:val="hybridMultilevel"/>
    <w:tmpl w:val="8AE0317A"/>
    <w:lvl w:ilvl="0" w:tplc="0809000B">
      <w:start w:val="1"/>
      <w:numFmt w:val="bullet"/>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5" w15:restartNumberingAfterBreak="0">
    <w:nsid w:val="3A173BAD"/>
    <w:multiLevelType w:val="hybridMultilevel"/>
    <w:tmpl w:val="3CB4399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6" w15:restartNumberingAfterBreak="0">
    <w:nsid w:val="3B7542DA"/>
    <w:multiLevelType w:val="hybridMultilevel"/>
    <w:tmpl w:val="EA988B44"/>
    <w:lvl w:ilvl="0" w:tplc="A6BADA28">
      <w:start w:val="3"/>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3E4E02B8"/>
    <w:multiLevelType w:val="hybridMultilevel"/>
    <w:tmpl w:val="8C54D5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49C96C6F"/>
    <w:multiLevelType w:val="hybridMultilevel"/>
    <w:tmpl w:val="F33E1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9E11F6"/>
    <w:multiLevelType w:val="hybridMultilevel"/>
    <w:tmpl w:val="E9B0B944"/>
    <w:lvl w:ilvl="0" w:tplc="19FE76AA">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20" w15:restartNumberingAfterBreak="0">
    <w:nsid w:val="51352C09"/>
    <w:multiLevelType w:val="hybridMultilevel"/>
    <w:tmpl w:val="F47E271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2B54D5"/>
    <w:multiLevelType w:val="hybridMultilevel"/>
    <w:tmpl w:val="3946B7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58B974D8"/>
    <w:multiLevelType w:val="hybridMultilevel"/>
    <w:tmpl w:val="0CF4333C"/>
    <w:lvl w:ilvl="0" w:tplc="61D6C59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5B342461"/>
    <w:multiLevelType w:val="hybridMultilevel"/>
    <w:tmpl w:val="BBC4E01A"/>
    <w:lvl w:ilvl="0" w:tplc="ABEE6A5C">
      <w:start w:val="2"/>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5C980968"/>
    <w:multiLevelType w:val="hybridMultilevel"/>
    <w:tmpl w:val="9284632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5CAD3262"/>
    <w:multiLevelType w:val="hybridMultilevel"/>
    <w:tmpl w:val="FA866C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584A95"/>
    <w:multiLevelType w:val="hybridMultilevel"/>
    <w:tmpl w:val="DB4A60C4"/>
    <w:lvl w:ilvl="0" w:tplc="42B0E5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5105EF8"/>
    <w:multiLevelType w:val="hybridMultilevel"/>
    <w:tmpl w:val="572A4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E829EC"/>
    <w:multiLevelType w:val="hybridMultilevel"/>
    <w:tmpl w:val="E8689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790B30"/>
    <w:multiLevelType w:val="hybridMultilevel"/>
    <w:tmpl w:val="E380353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6A2552CF"/>
    <w:multiLevelType w:val="hybridMultilevel"/>
    <w:tmpl w:val="A8B4A83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6B654D9F"/>
    <w:multiLevelType w:val="hybridMultilevel"/>
    <w:tmpl w:val="0598072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15:restartNumberingAfterBreak="0">
    <w:nsid w:val="6D3E3DF4"/>
    <w:multiLevelType w:val="hybridMultilevel"/>
    <w:tmpl w:val="86528D62"/>
    <w:lvl w:ilvl="0" w:tplc="E184072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4B56767E">
      <w:start w:val="1"/>
      <w:numFmt w:val="upperLetter"/>
      <w:lvlText w:val="%3."/>
      <w:lvlJc w:val="left"/>
      <w:pPr>
        <w:ind w:left="3420" w:hanging="360"/>
      </w:pPr>
      <w:rPr>
        <w:rFonts w:hint="default"/>
      </w:r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6DAC2E50"/>
    <w:multiLevelType w:val="hybridMultilevel"/>
    <w:tmpl w:val="C8866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DC60D1"/>
    <w:multiLevelType w:val="hybridMultilevel"/>
    <w:tmpl w:val="0FB854D8"/>
    <w:lvl w:ilvl="0" w:tplc="08090001">
      <w:start w:val="1"/>
      <w:numFmt w:val="bullet"/>
      <w:lvlText w:val=""/>
      <w:lvlJc w:val="left"/>
      <w:pPr>
        <w:ind w:left="1137" w:hanging="360"/>
      </w:pPr>
      <w:rPr>
        <w:rFonts w:ascii="Symbol" w:hAnsi="Symbol" w:hint="default"/>
      </w:rPr>
    </w:lvl>
    <w:lvl w:ilvl="1" w:tplc="08090003" w:tentative="1">
      <w:start w:val="1"/>
      <w:numFmt w:val="bullet"/>
      <w:lvlText w:val="o"/>
      <w:lvlJc w:val="left"/>
      <w:pPr>
        <w:ind w:left="1857" w:hanging="360"/>
      </w:pPr>
      <w:rPr>
        <w:rFonts w:ascii="Courier New" w:hAnsi="Courier New" w:cs="Courier New" w:hint="default"/>
      </w:rPr>
    </w:lvl>
    <w:lvl w:ilvl="2" w:tplc="08090005" w:tentative="1">
      <w:start w:val="1"/>
      <w:numFmt w:val="bullet"/>
      <w:lvlText w:val=""/>
      <w:lvlJc w:val="left"/>
      <w:pPr>
        <w:ind w:left="2577" w:hanging="360"/>
      </w:pPr>
      <w:rPr>
        <w:rFonts w:ascii="Wingdings" w:hAnsi="Wingdings" w:hint="default"/>
      </w:rPr>
    </w:lvl>
    <w:lvl w:ilvl="3" w:tplc="08090001" w:tentative="1">
      <w:start w:val="1"/>
      <w:numFmt w:val="bullet"/>
      <w:lvlText w:val=""/>
      <w:lvlJc w:val="left"/>
      <w:pPr>
        <w:ind w:left="3297" w:hanging="360"/>
      </w:pPr>
      <w:rPr>
        <w:rFonts w:ascii="Symbol" w:hAnsi="Symbol" w:hint="default"/>
      </w:rPr>
    </w:lvl>
    <w:lvl w:ilvl="4" w:tplc="08090003" w:tentative="1">
      <w:start w:val="1"/>
      <w:numFmt w:val="bullet"/>
      <w:lvlText w:val="o"/>
      <w:lvlJc w:val="left"/>
      <w:pPr>
        <w:ind w:left="4017" w:hanging="360"/>
      </w:pPr>
      <w:rPr>
        <w:rFonts w:ascii="Courier New" w:hAnsi="Courier New" w:cs="Courier New" w:hint="default"/>
      </w:rPr>
    </w:lvl>
    <w:lvl w:ilvl="5" w:tplc="08090005" w:tentative="1">
      <w:start w:val="1"/>
      <w:numFmt w:val="bullet"/>
      <w:lvlText w:val=""/>
      <w:lvlJc w:val="left"/>
      <w:pPr>
        <w:ind w:left="4737" w:hanging="360"/>
      </w:pPr>
      <w:rPr>
        <w:rFonts w:ascii="Wingdings" w:hAnsi="Wingdings" w:hint="default"/>
      </w:rPr>
    </w:lvl>
    <w:lvl w:ilvl="6" w:tplc="08090001" w:tentative="1">
      <w:start w:val="1"/>
      <w:numFmt w:val="bullet"/>
      <w:lvlText w:val=""/>
      <w:lvlJc w:val="left"/>
      <w:pPr>
        <w:ind w:left="5457" w:hanging="360"/>
      </w:pPr>
      <w:rPr>
        <w:rFonts w:ascii="Symbol" w:hAnsi="Symbol" w:hint="default"/>
      </w:rPr>
    </w:lvl>
    <w:lvl w:ilvl="7" w:tplc="08090003" w:tentative="1">
      <w:start w:val="1"/>
      <w:numFmt w:val="bullet"/>
      <w:lvlText w:val="o"/>
      <w:lvlJc w:val="left"/>
      <w:pPr>
        <w:ind w:left="6177" w:hanging="360"/>
      </w:pPr>
      <w:rPr>
        <w:rFonts w:ascii="Courier New" w:hAnsi="Courier New" w:cs="Courier New" w:hint="default"/>
      </w:rPr>
    </w:lvl>
    <w:lvl w:ilvl="8" w:tplc="08090005" w:tentative="1">
      <w:start w:val="1"/>
      <w:numFmt w:val="bullet"/>
      <w:lvlText w:val=""/>
      <w:lvlJc w:val="left"/>
      <w:pPr>
        <w:ind w:left="6897" w:hanging="360"/>
      </w:pPr>
      <w:rPr>
        <w:rFonts w:ascii="Wingdings" w:hAnsi="Wingdings" w:hint="default"/>
      </w:rPr>
    </w:lvl>
  </w:abstractNum>
  <w:abstractNum w:abstractNumId="35" w15:restartNumberingAfterBreak="0">
    <w:nsid w:val="70496EB8"/>
    <w:multiLevelType w:val="hybridMultilevel"/>
    <w:tmpl w:val="BAB8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FC4982"/>
    <w:multiLevelType w:val="hybridMultilevel"/>
    <w:tmpl w:val="72242B8E"/>
    <w:lvl w:ilvl="0" w:tplc="8842B410">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7" w15:restartNumberingAfterBreak="0">
    <w:nsid w:val="75410BBB"/>
    <w:multiLevelType w:val="hybridMultilevel"/>
    <w:tmpl w:val="79FC3E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5DD6C54"/>
    <w:multiLevelType w:val="hybridMultilevel"/>
    <w:tmpl w:val="ACA24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2C4DB9"/>
    <w:multiLevelType w:val="hybridMultilevel"/>
    <w:tmpl w:val="0EA63A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B7C0513"/>
    <w:multiLevelType w:val="hybridMultilevel"/>
    <w:tmpl w:val="BD3C4314"/>
    <w:lvl w:ilvl="0" w:tplc="08090001">
      <w:start w:val="1"/>
      <w:numFmt w:val="bullet"/>
      <w:lvlText w:val=""/>
      <w:lvlJc w:val="left"/>
      <w:pPr>
        <w:ind w:left="1137" w:hanging="360"/>
      </w:pPr>
      <w:rPr>
        <w:rFonts w:ascii="Symbol" w:hAnsi="Symbol" w:hint="default"/>
      </w:rPr>
    </w:lvl>
    <w:lvl w:ilvl="1" w:tplc="08090003" w:tentative="1">
      <w:start w:val="1"/>
      <w:numFmt w:val="bullet"/>
      <w:lvlText w:val="o"/>
      <w:lvlJc w:val="left"/>
      <w:pPr>
        <w:ind w:left="1857" w:hanging="360"/>
      </w:pPr>
      <w:rPr>
        <w:rFonts w:ascii="Courier New" w:hAnsi="Courier New" w:cs="Courier New" w:hint="default"/>
      </w:rPr>
    </w:lvl>
    <w:lvl w:ilvl="2" w:tplc="08090005" w:tentative="1">
      <w:start w:val="1"/>
      <w:numFmt w:val="bullet"/>
      <w:lvlText w:val=""/>
      <w:lvlJc w:val="left"/>
      <w:pPr>
        <w:ind w:left="2577" w:hanging="360"/>
      </w:pPr>
      <w:rPr>
        <w:rFonts w:ascii="Wingdings" w:hAnsi="Wingdings" w:hint="default"/>
      </w:rPr>
    </w:lvl>
    <w:lvl w:ilvl="3" w:tplc="08090001" w:tentative="1">
      <w:start w:val="1"/>
      <w:numFmt w:val="bullet"/>
      <w:lvlText w:val=""/>
      <w:lvlJc w:val="left"/>
      <w:pPr>
        <w:ind w:left="3297" w:hanging="360"/>
      </w:pPr>
      <w:rPr>
        <w:rFonts w:ascii="Symbol" w:hAnsi="Symbol" w:hint="default"/>
      </w:rPr>
    </w:lvl>
    <w:lvl w:ilvl="4" w:tplc="08090003" w:tentative="1">
      <w:start w:val="1"/>
      <w:numFmt w:val="bullet"/>
      <w:lvlText w:val="o"/>
      <w:lvlJc w:val="left"/>
      <w:pPr>
        <w:ind w:left="4017" w:hanging="360"/>
      </w:pPr>
      <w:rPr>
        <w:rFonts w:ascii="Courier New" w:hAnsi="Courier New" w:cs="Courier New" w:hint="default"/>
      </w:rPr>
    </w:lvl>
    <w:lvl w:ilvl="5" w:tplc="08090005" w:tentative="1">
      <w:start w:val="1"/>
      <w:numFmt w:val="bullet"/>
      <w:lvlText w:val=""/>
      <w:lvlJc w:val="left"/>
      <w:pPr>
        <w:ind w:left="4737" w:hanging="360"/>
      </w:pPr>
      <w:rPr>
        <w:rFonts w:ascii="Wingdings" w:hAnsi="Wingdings" w:hint="default"/>
      </w:rPr>
    </w:lvl>
    <w:lvl w:ilvl="6" w:tplc="08090001" w:tentative="1">
      <w:start w:val="1"/>
      <w:numFmt w:val="bullet"/>
      <w:lvlText w:val=""/>
      <w:lvlJc w:val="left"/>
      <w:pPr>
        <w:ind w:left="5457" w:hanging="360"/>
      </w:pPr>
      <w:rPr>
        <w:rFonts w:ascii="Symbol" w:hAnsi="Symbol" w:hint="default"/>
      </w:rPr>
    </w:lvl>
    <w:lvl w:ilvl="7" w:tplc="08090003" w:tentative="1">
      <w:start w:val="1"/>
      <w:numFmt w:val="bullet"/>
      <w:lvlText w:val="o"/>
      <w:lvlJc w:val="left"/>
      <w:pPr>
        <w:ind w:left="6177" w:hanging="360"/>
      </w:pPr>
      <w:rPr>
        <w:rFonts w:ascii="Courier New" w:hAnsi="Courier New" w:cs="Courier New" w:hint="default"/>
      </w:rPr>
    </w:lvl>
    <w:lvl w:ilvl="8" w:tplc="08090005" w:tentative="1">
      <w:start w:val="1"/>
      <w:numFmt w:val="bullet"/>
      <w:lvlText w:val=""/>
      <w:lvlJc w:val="left"/>
      <w:pPr>
        <w:ind w:left="6897" w:hanging="360"/>
      </w:pPr>
      <w:rPr>
        <w:rFonts w:ascii="Wingdings" w:hAnsi="Wingdings" w:hint="default"/>
      </w:rPr>
    </w:lvl>
  </w:abstractNum>
  <w:abstractNum w:abstractNumId="41" w15:restartNumberingAfterBreak="0">
    <w:nsid w:val="7D493BE9"/>
    <w:multiLevelType w:val="hybridMultilevel"/>
    <w:tmpl w:val="C8DE68BC"/>
    <w:lvl w:ilvl="0" w:tplc="7F34830A">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2" w15:restartNumberingAfterBreak="0">
    <w:nsid w:val="7E6E0F4A"/>
    <w:multiLevelType w:val="hybridMultilevel"/>
    <w:tmpl w:val="4DFE5F56"/>
    <w:lvl w:ilvl="0" w:tplc="04090019">
      <w:start w:val="4"/>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15:restartNumberingAfterBreak="0">
    <w:nsid w:val="7E8633A8"/>
    <w:multiLevelType w:val="hybridMultilevel"/>
    <w:tmpl w:val="6B1EB8D0"/>
    <w:lvl w:ilvl="0" w:tplc="8EBE8CC6">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802533965">
    <w:abstractNumId w:val="24"/>
  </w:num>
  <w:num w:numId="2" w16cid:durableId="1527913505">
    <w:abstractNumId w:val="30"/>
  </w:num>
  <w:num w:numId="3" w16cid:durableId="1883858996">
    <w:abstractNumId w:val="0"/>
  </w:num>
  <w:num w:numId="4" w16cid:durableId="521407258">
    <w:abstractNumId w:val="31"/>
  </w:num>
  <w:num w:numId="5" w16cid:durableId="416175228">
    <w:abstractNumId w:val="14"/>
  </w:num>
  <w:num w:numId="6" w16cid:durableId="804735333">
    <w:abstractNumId w:val="9"/>
  </w:num>
  <w:num w:numId="7" w16cid:durableId="873345997">
    <w:abstractNumId w:val="21"/>
  </w:num>
  <w:num w:numId="8" w16cid:durableId="2053070173">
    <w:abstractNumId w:val="8"/>
  </w:num>
  <w:num w:numId="9" w16cid:durableId="1227185344">
    <w:abstractNumId w:val="17"/>
  </w:num>
  <w:num w:numId="10" w16cid:durableId="1623655978">
    <w:abstractNumId w:val="15"/>
  </w:num>
  <w:num w:numId="11" w16cid:durableId="1022558827">
    <w:abstractNumId w:val="33"/>
  </w:num>
  <w:num w:numId="12" w16cid:durableId="1855652944">
    <w:abstractNumId w:val="41"/>
  </w:num>
  <w:num w:numId="13" w16cid:durableId="534512902">
    <w:abstractNumId w:val="12"/>
  </w:num>
  <w:num w:numId="14" w16cid:durableId="1610819263">
    <w:abstractNumId w:val="22"/>
  </w:num>
  <w:num w:numId="15" w16cid:durableId="21219924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99211856">
    <w:abstractNumId w:val="4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97416783">
    <w:abstractNumId w:val="16"/>
  </w:num>
  <w:num w:numId="18" w16cid:durableId="957953253">
    <w:abstractNumId w:val="2"/>
  </w:num>
  <w:num w:numId="19" w16cid:durableId="1864127409">
    <w:abstractNumId w:val="23"/>
  </w:num>
  <w:num w:numId="20" w16cid:durableId="557979637">
    <w:abstractNumId w:val="29"/>
  </w:num>
  <w:num w:numId="21" w16cid:durableId="1203518115">
    <w:abstractNumId w:val="43"/>
  </w:num>
  <w:num w:numId="22" w16cid:durableId="1834687052">
    <w:abstractNumId w:val="4"/>
  </w:num>
  <w:num w:numId="23" w16cid:durableId="2140150647">
    <w:abstractNumId w:val="3"/>
  </w:num>
  <w:num w:numId="24" w16cid:durableId="501697860">
    <w:abstractNumId w:val="20"/>
  </w:num>
  <w:num w:numId="25" w16cid:durableId="1581325391">
    <w:abstractNumId w:val="26"/>
  </w:num>
  <w:num w:numId="26" w16cid:durableId="537164596">
    <w:abstractNumId w:val="32"/>
  </w:num>
  <w:num w:numId="27" w16cid:durableId="1720084343">
    <w:abstractNumId w:val="10"/>
  </w:num>
  <w:num w:numId="28" w16cid:durableId="244729337">
    <w:abstractNumId w:val="37"/>
  </w:num>
  <w:num w:numId="29" w16cid:durableId="1305699428">
    <w:abstractNumId w:val="39"/>
  </w:num>
  <w:num w:numId="30" w16cid:durableId="696392433">
    <w:abstractNumId w:val="11"/>
  </w:num>
  <w:num w:numId="31" w16cid:durableId="427769849">
    <w:abstractNumId w:val="13"/>
  </w:num>
  <w:num w:numId="32" w16cid:durableId="243540652">
    <w:abstractNumId w:val="35"/>
  </w:num>
  <w:num w:numId="33" w16cid:durableId="1490487384">
    <w:abstractNumId w:val="27"/>
  </w:num>
  <w:num w:numId="34" w16cid:durableId="44910620">
    <w:abstractNumId w:val="28"/>
  </w:num>
  <w:num w:numId="35" w16cid:durableId="1183937874">
    <w:abstractNumId w:val="18"/>
  </w:num>
  <w:num w:numId="36" w16cid:durableId="2014067293">
    <w:abstractNumId w:val="38"/>
  </w:num>
  <w:num w:numId="37" w16cid:durableId="939531304">
    <w:abstractNumId w:val="25"/>
  </w:num>
  <w:num w:numId="38" w16cid:durableId="1937979996">
    <w:abstractNumId w:val="1"/>
  </w:num>
  <w:num w:numId="39" w16cid:durableId="1714306963">
    <w:abstractNumId w:val="7"/>
  </w:num>
  <w:num w:numId="40" w16cid:durableId="112483945">
    <w:abstractNumId w:val="5"/>
  </w:num>
  <w:num w:numId="41" w16cid:durableId="1455637780">
    <w:abstractNumId w:val="6"/>
  </w:num>
  <w:num w:numId="42" w16cid:durableId="1668442474">
    <w:abstractNumId w:val="40"/>
  </w:num>
  <w:num w:numId="43" w16cid:durableId="1212114673">
    <w:abstractNumId w:val="19"/>
  </w:num>
  <w:num w:numId="44" w16cid:durableId="211316627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91F"/>
    <w:rsid w:val="00002596"/>
    <w:rsid w:val="00002B27"/>
    <w:rsid w:val="00006CC9"/>
    <w:rsid w:val="000077F0"/>
    <w:rsid w:val="000105D1"/>
    <w:rsid w:val="00012F30"/>
    <w:rsid w:val="0001305B"/>
    <w:rsid w:val="000130E7"/>
    <w:rsid w:val="0001458E"/>
    <w:rsid w:val="00014BF9"/>
    <w:rsid w:val="00015102"/>
    <w:rsid w:val="00015EEE"/>
    <w:rsid w:val="0001760E"/>
    <w:rsid w:val="00020020"/>
    <w:rsid w:val="0002013B"/>
    <w:rsid w:val="00021992"/>
    <w:rsid w:val="000222AC"/>
    <w:rsid w:val="000256C8"/>
    <w:rsid w:val="000259CA"/>
    <w:rsid w:val="0002650B"/>
    <w:rsid w:val="000308D1"/>
    <w:rsid w:val="00032B82"/>
    <w:rsid w:val="00035AB7"/>
    <w:rsid w:val="00035F4E"/>
    <w:rsid w:val="00037C12"/>
    <w:rsid w:val="00040516"/>
    <w:rsid w:val="00042B20"/>
    <w:rsid w:val="000433D0"/>
    <w:rsid w:val="000435D8"/>
    <w:rsid w:val="00044E30"/>
    <w:rsid w:val="00046817"/>
    <w:rsid w:val="00047155"/>
    <w:rsid w:val="0005043B"/>
    <w:rsid w:val="00051593"/>
    <w:rsid w:val="000536FD"/>
    <w:rsid w:val="000538EE"/>
    <w:rsid w:val="00054466"/>
    <w:rsid w:val="000546AB"/>
    <w:rsid w:val="000556C1"/>
    <w:rsid w:val="0005747C"/>
    <w:rsid w:val="00057B0C"/>
    <w:rsid w:val="00060CD2"/>
    <w:rsid w:val="00061C11"/>
    <w:rsid w:val="000625FB"/>
    <w:rsid w:val="0006347D"/>
    <w:rsid w:val="00064518"/>
    <w:rsid w:val="00067184"/>
    <w:rsid w:val="00067C14"/>
    <w:rsid w:val="0007022E"/>
    <w:rsid w:val="0007378D"/>
    <w:rsid w:val="00074763"/>
    <w:rsid w:val="00074AAD"/>
    <w:rsid w:val="00076A16"/>
    <w:rsid w:val="00077A7D"/>
    <w:rsid w:val="00077B75"/>
    <w:rsid w:val="00077FA7"/>
    <w:rsid w:val="0008113B"/>
    <w:rsid w:val="00082442"/>
    <w:rsid w:val="0009072C"/>
    <w:rsid w:val="00090ACB"/>
    <w:rsid w:val="00091DD1"/>
    <w:rsid w:val="00092477"/>
    <w:rsid w:val="0009328B"/>
    <w:rsid w:val="00093603"/>
    <w:rsid w:val="00093F56"/>
    <w:rsid w:val="00094A60"/>
    <w:rsid w:val="00097330"/>
    <w:rsid w:val="00097C45"/>
    <w:rsid w:val="000A03DB"/>
    <w:rsid w:val="000A0C70"/>
    <w:rsid w:val="000A33BF"/>
    <w:rsid w:val="000A4063"/>
    <w:rsid w:val="000A4552"/>
    <w:rsid w:val="000A531A"/>
    <w:rsid w:val="000A7827"/>
    <w:rsid w:val="000B0C5E"/>
    <w:rsid w:val="000B0DDD"/>
    <w:rsid w:val="000B5E43"/>
    <w:rsid w:val="000B5EED"/>
    <w:rsid w:val="000B6663"/>
    <w:rsid w:val="000B6928"/>
    <w:rsid w:val="000B6B58"/>
    <w:rsid w:val="000C2CCF"/>
    <w:rsid w:val="000C3476"/>
    <w:rsid w:val="000C4BCA"/>
    <w:rsid w:val="000C65E4"/>
    <w:rsid w:val="000C6909"/>
    <w:rsid w:val="000C6DD7"/>
    <w:rsid w:val="000C762D"/>
    <w:rsid w:val="000C7961"/>
    <w:rsid w:val="000D324C"/>
    <w:rsid w:val="000D790A"/>
    <w:rsid w:val="000D7EE6"/>
    <w:rsid w:val="000E0A9F"/>
    <w:rsid w:val="000E13B0"/>
    <w:rsid w:val="000E16C4"/>
    <w:rsid w:val="000E301F"/>
    <w:rsid w:val="000E5BA2"/>
    <w:rsid w:val="000E692F"/>
    <w:rsid w:val="000E6CC7"/>
    <w:rsid w:val="000E75D4"/>
    <w:rsid w:val="000F05F1"/>
    <w:rsid w:val="000F1F31"/>
    <w:rsid w:val="000F6E45"/>
    <w:rsid w:val="000F6F99"/>
    <w:rsid w:val="0010019D"/>
    <w:rsid w:val="001003A5"/>
    <w:rsid w:val="0010092C"/>
    <w:rsid w:val="001015C7"/>
    <w:rsid w:val="00101633"/>
    <w:rsid w:val="00103241"/>
    <w:rsid w:val="00105FBD"/>
    <w:rsid w:val="001069BB"/>
    <w:rsid w:val="00111CCE"/>
    <w:rsid w:val="00113753"/>
    <w:rsid w:val="0011718D"/>
    <w:rsid w:val="0012141B"/>
    <w:rsid w:val="00121607"/>
    <w:rsid w:val="00122709"/>
    <w:rsid w:val="00126449"/>
    <w:rsid w:val="001309E8"/>
    <w:rsid w:val="0013247A"/>
    <w:rsid w:val="001359DE"/>
    <w:rsid w:val="00136660"/>
    <w:rsid w:val="00136D93"/>
    <w:rsid w:val="00137315"/>
    <w:rsid w:val="0013770C"/>
    <w:rsid w:val="0013797D"/>
    <w:rsid w:val="00137D47"/>
    <w:rsid w:val="00140307"/>
    <w:rsid w:val="0014055E"/>
    <w:rsid w:val="00141795"/>
    <w:rsid w:val="00141D43"/>
    <w:rsid w:val="0014483C"/>
    <w:rsid w:val="00144DE3"/>
    <w:rsid w:val="001454BB"/>
    <w:rsid w:val="001454D1"/>
    <w:rsid w:val="00145F0A"/>
    <w:rsid w:val="001467B6"/>
    <w:rsid w:val="00147A8A"/>
    <w:rsid w:val="0015478A"/>
    <w:rsid w:val="001609BE"/>
    <w:rsid w:val="001636BF"/>
    <w:rsid w:val="00163F1C"/>
    <w:rsid w:val="00164C4A"/>
    <w:rsid w:val="00167073"/>
    <w:rsid w:val="00167BFB"/>
    <w:rsid w:val="00172EBE"/>
    <w:rsid w:val="00175493"/>
    <w:rsid w:val="00176D29"/>
    <w:rsid w:val="0017736F"/>
    <w:rsid w:val="00183614"/>
    <w:rsid w:val="0018427C"/>
    <w:rsid w:val="00185EBC"/>
    <w:rsid w:val="001901E9"/>
    <w:rsid w:val="001915CC"/>
    <w:rsid w:val="00192876"/>
    <w:rsid w:val="00192AC3"/>
    <w:rsid w:val="00193A0F"/>
    <w:rsid w:val="0019537A"/>
    <w:rsid w:val="0019564F"/>
    <w:rsid w:val="00196308"/>
    <w:rsid w:val="00197BFF"/>
    <w:rsid w:val="001A059A"/>
    <w:rsid w:val="001A06B3"/>
    <w:rsid w:val="001A4134"/>
    <w:rsid w:val="001A4EDF"/>
    <w:rsid w:val="001A53B9"/>
    <w:rsid w:val="001A6599"/>
    <w:rsid w:val="001B0B2A"/>
    <w:rsid w:val="001B0C02"/>
    <w:rsid w:val="001B2260"/>
    <w:rsid w:val="001B31E0"/>
    <w:rsid w:val="001B47BD"/>
    <w:rsid w:val="001B7FE7"/>
    <w:rsid w:val="001C121F"/>
    <w:rsid w:val="001C32A6"/>
    <w:rsid w:val="001C515E"/>
    <w:rsid w:val="001C6185"/>
    <w:rsid w:val="001D19D4"/>
    <w:rsid w:val="001D4CC3"/>
    <w:rsid w:val="001D5AB1"/>
    <w:rsid w:val="001E352E"/>
    <w:rsid w:val="001E449A"/>
    <w:rsid w:val="001E450D"/>
    <w:rsid w:val="001E6EEC"/>
    <w:rsid w:val="001E7A0B"/>
    <w:rsid w:val="001F35A7"/>
    <w:rsid w:val="001F3611"/>
    <w:rsid w:val="001F43CC"/>
    <w:rsid w:val="001F453A"/>
    <w:rsid w:val="00204598"/>
    <w:rsid w:val="0020486F"/>
    <w:rsid w:val="00210E8F"/>
    <w:rsid w:val="00210FB0"/>
    <w:rsid w:val="00211426"/>
    <w:rsid w:val="00211B5C"/>
    <w:rsid w:val="0021283B"/>
    <w:rsid w:val="00216A4F"/>
    <w:rsid w:val="00226860"/>
    <w:rsid w:val="00226BE7"/>
    <w:rsid w:val="002273F9"/>
    <w:rsid w:val="00227763"/>
    <w:rsid w:val="00234C79"/>
    <w:rsid w:val="00237017"/>
    <w:rsid w:val="0024124A"/>
    <w:rsid w:val="00244E81"/>
    <w:rsid w:val="002463D2"/>
    <w:rsid w:val="00250567"/>
    <w:rsid w:val="00250FA4"/>
    <w:rsid w:val="00251AEF"/>
    <w:rsid w:val="00253CD7"/>
    <w:rsid w:val="00254D1D"/>
    <w:rsid w:val="0025556B"/>
    <w:rsid w:val="00256B76"/>
    <w:rsid w:val="00260496"/>
    <w:rsid w:val="00260C51"/>
    <w:rsid w:val="002614AF"/>
    <w:rsid w:val="00262C2C"/>
    <w:rsid w:val="00266AD9"/>
    <w:rsid w:val="0026718A"/>
    <w:rsid w:val="00270179"/>
    <w:rsid w:val="0027360F"/>
    <w:rsid w:val="00273882"/>
    <w:rsid w:val="00273CD1"/>
    <w:rsid w:val="00273FC3"/>
    <w:rsid w:val="00275071"/>
    <w:rsid w:val="00276251"/>
    <w:rsid w:val="00281F94"/>
    <w:rsid w:val="00282C5B"/>
    <w:rsid w:val="00283D30"/>
    <w:rsid w:val="00286CB8"/>
    <w:rsid w:val="00286F76"/>
    <w:rsid w:val="00291FC0"/>
    <w:rsid w:val="00292818"/>
    <w:rsid w:val="00292C4E"/>
    <w:rsid w:val="002955E2"/>
    <w:rsid w:val="00296BFA"/>
    <w:rsid w:val="00297250"/>
    <w:rsid w:val="002A0C73"/>
    <w:rsid w:val="002A1D6D"/>
    <w:rsid w:val="002A24C0"/>
    <w:rsid w:val="002A54DA"/>
    <w:rsid w:val="002A792A"/>
    <w:rsid w:val="002A7AE7"/>
    <w:rsid w:val="002B0E78"/>
    <w:rsid w:val="002B3AD5"/>
    <w:rsid w:val="002B49C4"/>
    <w:rsid w:val="002B6EBF"/>
    <w:rsid w:val="002B7282"/>
    <w:rsid w:val="002B7B94"/>
    <w:rsid w:val="002C1216"/>
    <w:rsid w:val="002C22D1"/>
    <w:rsid w:val="002C23C6"/>
    <w:rsid w:val="002C31AF"/>
    <w:rsid w:val="002C4BC1"/>
    <w:rsid w:val="002C69ED"/>
    <w:rsid w:val="002C7B04"/>
    <w:rsid w:val="002D18D5"/>
    <w:rsid w:val="002D2835"/>
    <w:rsid w:val="002D383C"/>
    <w:rsid w:val="002D451B"/>
    <w:rsid w:val="002E1A22"/>
    <w:rsid w:val="002E35FE"/>
    <w:rsid w:val="002E4481"/>
    <w:rsid w:val="002E5238"/>
    <w:rsid w:val="002E56E9"/>
    <w:rsid w:val="002E7393"/>
    <w:rsid w:val="002F06B7"/>
    <w:rsid w:val="002F1F6B"/>
    <w:rsid w:val="002F30D7"/>
    <w:rsid w:val="002F3151"/>
    <w:rsid w:val="002F463D"/>
    <w:rsid w:val="002F75AB"/>
    <w:rsid w:val="00300B4A"/>
    <w:rsid w:val="003019E5"/>
    <w:rsid w:val="0030263F"/>
    <w:rsid w:val="0030455C"/>
    <w:rsid w:val="00305076"/>
    <w:rsid w:val="003075C3"/>
    <w:rsid w:val="003105BE"/>
    <w:rsid w:val="00310A74"/>
    <w:rsid w:val="00313996"/>
    <w:rsid w:val="003214D9"/>
    <w:rsid w:val="00322673"/>
    <w:rsid w:val="003253D8"/>
    <w:rsid w:val="0032637E"/>
    <w:rsid w:val="00326C6D"/>
    <w:rsid w:val="00326E27"/>
    <w:rsid w:val="00332471"/>
    <w:rsid w:val="003335FF"/>
    <w:rsid w:val="00334A09"/>
    <w:rsid w:val="003352FE"/>
    <w:rsid w:val="00335AC0"/>
    <w:rsid w:val="00336960"/>
    <w:rsid w:val="00340191"/>
    <w:rsid w:val="003409AB"/>
    <w:rsid w:val="00345066"/>
    <w:rsid w:val="00345585"/>
    <w:rsid w:val="003502B6"/>
    <w:rsid w:val="00352F75"/>
    <w:rsid w:val="0036024B"/>
    <w:rsid w:val="003604A6"/>
    <w:rsid w:val="00360C41"/>
    <w:rsid w:val="003617FA"/>
    <w:rsid w:val="003637A0"/>
    <w:rsid w:val="00364B84"/>
    <w:rsid w:val="00364D85"/>
    <w:rsid w:val="00365EF2"/>
    <w:rsid w:val="00370332"/>
    <w:rsid w:val="00370512"/>
    <w:rsid w:val="00375AE9"/>
    <w:rsid w:val="00375DDD"/>
    <w:rsid w:val="00381253"/>
    <w:rsid w:val="00381888"/>
    <w:rsid w:val="00381CB9"/>
    <w:rsid w:val="00382C85"/>
    <w:rsid w:val="00384737"/>
    <w:rsid w:val="003879C4"/>
    <w:rsid w:val="00391192"/>
    <w:rsid w:val="003919A9"/>
    <w:rsid w:val="003943A8"/>
    <w:rsid w:val="00395696"/>
    <w:rsid w:val="003972A4"/>
    <w:rsid w:val="00397676"/>
    <w:rsid w:val="00397A0C"/>
    <w:rsid w:val="003A0109"/>
    <w:rsid w:val="003A0481"/>
    <w:rsid w:val="003A723A"/>
    <w:rsid w:val="003B06D0"/>
    <w:rsid w:val="003B1FE9"/>
    <w:rsid w:val="003B2B3A"/>
    <w:rsid w:val="003B3641"/>
    <w:rsid w:val="003B3B45"/>
    <w:rsid w:val="003B3DD8"/>
    <w:rsid w:val="003B582D"/>
    <w:rsid w:val="003B6244"/>
    <w:rsid w:val="003C26A7"/>
    <w:rsid w:val="003C2D12"/>
    <w:rsid w:val="003C3275"/>
    <w:rsid w:val="003C39AD"/>
    <w:rsid w:val="003C3CD1"/>
    <w:rsid w:val="003C68FC"/>
    <w:rsid w:val="003D121D"/>
    <w:rsid w:val="003D4207"/>
    <w:rsid w:val="003D4FF8"/>
    <w:rsid w:val="003D5892"/>
    <w:rsid w:val="003D6268"/>
    <w:rsid w:val="003D6524"/>
    <w:rsid w:val="003E06B5"/>
    <w:rsid w:val="003E0932"/>
    <w:rsid w:val="003E2516"/>
    <w:rsid w:val="003E463C"/>
    <w:rsid w:val="003E491F"/>
    <w:rsid w:val="003E5D32"/>
    <w:rsid w:val="003E610E"/>
    <w:rsid w:val="003F135E"/>
    <w:rsid w:val="003F430D"/>
    <w:rsid w:val="003F5873"/>
    <w:rsid w:val="004011C3"/>
    <w:rsid w:val="00401A2C"/>
    <w:rsid w:val="0040333A"/>
    <w:rsid w:val="00410A85"/>
    <w:rsid w:val="004123B9"/>
    <w:rsid w:val="004131FB"/>
    <w:rsid w:val="00415043"/>
    <w:rsid w:val="00417F7A"/>
    <w:rsid w:val="00420033"/>
    <w:rsid w:val="004231C0"/>
    <w:rsid w:val="0042435B"/>
    <w:rsid w:val="00430313"/>
    <w:rsid w:val="0043129F"/>
    <w:rsid w:val="00431FBE"/>
    <w:rsid w:val="00432C79"/>
    <w:rsid w:val="00433279"/>
    <w:rsid w:val="0043434A"/>
    <w:rsid w:val="00440439"/>
    <w:rsid w:val="00441A0B"/>
    <w:rsid w:val="00443569"/>
    <w:rsid w:val="00445EE5"/>
    <w:rsid w:val="004469FB"/>
    <w:rsid w:val="004502F0"/>
    <w:rsid w:val="0045486B"/>
    <w:rsid w:val="00455911"/>
    <w:rsid w:val="00455E92"/>
    <w:rsid w:val="00457F9C"/>
    <w:rsid w:val="00460E5C"/>
    <w:rsid w:val="00463149"/>
    <w:rsid w:val="00467F6C"/>
    <w:rsid w:val="0047013F"/>
    <w:rsid w:val="004710CC"/>
    <w:rsid w:val="00471870"/>
    <w:rsid w:val="00471C39"/>
    <w:rsid w:val="00471C50"/>
    <w:rsid w:val="00472361"/>
    <w:rsid w:val="00472671"/>
    <w:rsid w:val="004802DA"/>
    <w:rsid w:val="00480F76"/>
    <w:rsid w:val="00481356"/>
    <w:rsid w:val="00482EC4"/>
    <w:rsid w:val="0048348C"/>
    <w:rsid w:val="00487C98"/>
    <w:rsid w:val="004906DF"/>
    <w:rsid w:val="00491327"/>
    <w:rsid w:val="004919A8"/>
    <w:rsid w:val="0049344A"/>
    <w:rsid w:val="0049425A"/>
    <w:rsid w:val="0049624D"/>
    <w:rsid w:val="00496F41"/>
    <w:rsid w:val="004A0A3E"/>
    <w:rsid w:val="004A1891"/>
    <w:rsid w:val="004A347C"/>
    <w:rsid w:val="004A4121"/>
    <w:rsid w:val="004A49D1"/>
    <w:rsid w:val="004A70A0"/>
    <w:rsid w:val="004B061C"/>
    <w:rsid w:val="004B1B24"/>
    <w:rsid w:val="004B54F0"/>
    <w:rsid w:val="004B6716"/>
    <w:rsid w:val="004B6823"/>
    <w:rsid w:val="004C21F6"/>
    <w:rsid w:val="004C4FC1"/>
    <w:rsid w:val="004C551B"/>
    <w:rsid w:val="004C5EAE"/>
    <w:rsid w:val="004C67D7"/>
    <w:rsid w:val="004C6902"/>
    <w:rsid w:val="004C6C0A"/>
    <w:rsid w:val="004C7019"/>
    <w:rsid w:val="004D5ACE"/>
    <w:rsid w:val="004D5D18"/>
    <w:rsid w:val="004D617A"/>
    <w:rsid w:val="004D6758"/>
    <w:rsid w:val="004D715E"/>
    <w:rsid w:val="004D7A6F"/>
    <w:rsid w:val="004E0A1F"/>
    <w:rsid w:val="004E145D"/>
    <w:rsid w:val="004E2B0B"/>
    <w:rsid w:val="004E3165"/>
    <w:rsid w:val="004E5721"/>
    <w:rsid w:val="004E67A1"/>
    <w:rsid w:val="004F2B3C"/>
    <w:rsid w:val="004F390F"/>
    <w:rsid w:val="004F3CD0"/>
    <w:rsid w:val="005029DE"/>
    <w:rsid w:val="005032AC"/>
    <w:rsid w:val="0050576B"/>
    <w:rsid w:val="0050585F"/>
    <w:rsid w:val="005066C9"/>
    <w:rsid w:val="0051132D"/>
    <w:rsid w:val="005113DA"/>
    <w:rsid w:val="00513310"/>
    <w:rsid w:val="00513B0B"/>
    <w:rsid w:val="00513B42"/>
    <w:rsid w:val="00520569"/>
    <w:rsid w:val="00520870"/>
    <w:rsid w:val="00520AE1"/>
    <w:rsid w:val="00523319"/>
    <w:rsid w:val="00526B5F"/>
    <w:rsid w:val="00526D1D"/>
    <w:rsid w:val="00531351"/>
    <w:rsid w:val="00532FA2"/>
    <w:rsid w:val="00542849"/>
    <w:rsid w:val="005429C6"/>
    <w:rsid w:val="00544DAF"/>
    <w:rsid w:val="00546B37"/>
    <w:rsid w:val="005528EC"/>
    <w:rsid w:val="00552FC4"/>
    <w:rsid w:val="00553FE0"/>
    <w:rsid w:val="00557920"/>
    <w:rsid w:val="00560862"/>
    <w:rsid w:val="00563252"/>
    <w:rsid w:val="00563AEA"/>
    <w:rsid w:val="00564B15"/>
    <w:rsid w:val="00565560"/>
    <w:rsid w:val="00565EAD"/>
    <w:rsid w:val="00567F97"/>
    <w:rsid w:val="00570035"/>
    <w:rsid w:val="00570462"/>
    <w:rsid w:val="005707E9"/>
    <w:rsid w:val="00572E3F"/>
    <w:rsid w:val="00573835"/>
    <w:rsid w:val="00573931"/>
    <w:rsid w:val="005744D6"/>
    <w:rsid w:val="00574778"/>
    <w:rsid w:val="00575998"/>
    <w:rsid w:val="00575C66"/>
    <w:rsid w:val="0057707C"/>
    <w:rsid w:val="005774A1"/>
    <w:rsid w:val="005851EC"/>
    <w:rsid w:val="00592A02"/>
    <w:rsid w:val="00593B4E"/>
    <w:rsid w:val="005960B6"/>
    <w:rsid w:val="005967B7"/>
    <w:rsid w:val="00597F51"/>
    <w:rsid w:val="005A04B0"/>
    <w:rsid w:val="005A51B0"/>
    <w:rsid w:val="005B1843"/>
    <w:rsid w:val="005B5A82"/>
    <w:rsid w:val="005C2016"/>
    <w:rsid w:val="005C2B35"/>
    <w:rsid w:val="005C32C1"/>
    <w:rsid w:val="005C417D"/>
    <w:rsid w:val="005C47DD"/>
    <w:rsid w:val="005C6038"/>
    <w:rsid w:val="005C71DF"/>
    <w:rsid w:val="005C7CD0"/>
    <w:rsid w:val="005D21F2"/>
    <w:rsid w:val="005D34DF"/>
    <w:rsid w:val="005D529B"/>
    <w:rsid w:val="005D6688"/>
    <w:rsid w:val="005D678B"/>
    <w:rsid w:val="005D7D25"/>
    <w:rsid w:val="005E18D4"/>
    <w:rsid w:val="005E36DB"/>
    <w:rsid w:val="005E61BF"/>
    <w:rsid w:val="005E6470"/>
    <w:rsid w:val="005E74FC"/>
    <w:rsid w:val="005F1468"/>
    <w:rsid w:val="005F146E"/>
    <w:rsid w:val="005F15F0"/>
    <w:rsid w:val="005F3241"/>
    <w:rsid w:val="005F4DA4"/>
    <w:rsid w:val="005F6AE0"/>
    <w:rsid w:val="005F7B24"/>
    <w:rsid w:val="00601F12"/>
    <w:rsid w:val="00602273"/>
    <w:rsid w:val="00613581"/>
    <w:rsid w:val="006135EA"/>
    <w:rsid w:val="006178D1"/>
    <w:rsid w:val="006208FF"/>
    <w:rsid w:val="00621F4B"/>
    <w:rsid w:val="00624437"/>
    <w:rsid w:val="0062457B"/>
    <w:rsid w:val="00624C4B"/>
    <w:rsid w:val="00625920"/>
    <w:rsid w:val="006265BF"/>
    <w:rsid w:val="00626F48"/>
    <w:rsid w:val="00630BFC"/>
    <w:rsid w:val="00631788"/>
    <w:rsid w:val="0063541B"/>
    <w:rsid w:val="00635C44"/>
    <w:rsid w:val="00635E18"/>
    <w:rsid w:val="006362FA"/>
    <w:rsid w:val="00640CEF"/>
    <w:rsid w:val="0064106A"/>
    <w:rsid w:val="0064167C"/>
    <w:rsid w:val="0064268E"/>
    <w:rsid w:val="0064317E"/>
    <w:rsid w:val="00643FAD"/>
    <w:rsid w:val="00645C49"/>
    <w:rsid w:val="00645D94"/>
    <w:rsid w:val="0064778E"/>
    <w:rsid w:val="006478C4"/>
    <w:rsid w:val="00652B62"/>
    <w:rsid w:val="00653FD3"/>
    <w:rsid w:val="006550BB"/>
    <w:rsid w:val="00660C93"/>
    <w:rsid w:val="00665196"/>
    <w:rsid w:val="0067076B"/>
    <w:rsid w:val="0067309F"/>
    <w:rsid w:val="00673DA4"/>
    <w:rsid w:val="00677904"/>
    <w:rsid w:val="00690B44"/>
    <w:rsid w:val="00690EFA"/>
    <w:rsid w:val="006923FE"/>
    <w:rsid w:val="00695771"/>
    <w:rsid w:val="00697860"/>
    <w:rsid w:val="006A05B9"/>
    <w:rsid w:val="006A3386"/>
    <w:rsid w:val="006A3F3E"/>
    <w:rsid w:val="006A7E0E"/>
    <w:rsid w:val="006B17CC"/>
    <w:rsid w:val="006B2C35"/>
    <w:rsid w:val="006B375D"/>
    <w:rsid w:val="006B395F"/>
    <w:rsid w:val="006B45DD"/>
    <w:rsid w:val="006C265D"/>
    <w:rsid w:val="006C2E5D"/>
    <w:rsid w:val="006C40C4"/>
    <w:rsid w:val="006C51DB"/>
    <w:rsid w:val="006D1C0D"/>
    <w:rsid w:val="006D391B"/>
    <w:rsid w:val="006D5795"/>
    <w:rsid w:val="006D5D6B"/>
    <w:rsid w:val="006D69E9"/>
    <w:rsid w:val="006E0CE2"/>
    <w:rsid w:val="006E1EA7"/>
    <w:rsid w:val="006E398D"/>
    <w:rsid w:val="006F1692"/>
    <w:rsid w:val="006F2016"/>
    <w:rsid w:val="006F2067"/>
    <w:rsid w:val="006F2617"/>
    <w:rsid w:val="006F3FA9"/>
    <w:rsid w:val="006F7678"/>
    <w:rsid w:val="007023F5"/>
    <w:rsid w:val="00702525"/>
    <w:rsid w:val="00704CA2"/>
    <w:rsid w:val="00705122"/>
    <w:rsid w:val="0070628E"/>
    <w:rsid w:val="007105C4"/>
    <w:rsid w:val="00710C3A"/>
    <w:rsid w:val="00714B3E"/>
    <w:rsid w:val="007221C2"/>
    <w:rsid w:val="00723C7C"/>
    <w:rsid w:val="00724B06"/>
    <w:rsid w:val="0072633A"/>
    <w:rsid w:val="00726742"/>
    <w:rsid w:val="00730DF5"/>
    <w:rsid w:val="007323CF"/>
    <w:rsid w:val="007335C1"/>
    <w:rsid w:val="007360A0"/>
    <w:rsid w:val="00737955"/>
    <w:rsid w:val="007421B6"/>
    <w:rsid w:val="007435E1"/>
    <w:rsid w:val="0075478F"/>
    <w:rsid w:val="0075717E"/>
    <w:rsid w:val="00757CD8"/>
    <w:rsid w:val="00761B8C"/>
    <w:rsid w:val="0076322A"/>
    <w:rsid w:val="0076361A"/>
    <w:rsid w:val="00763EAF"/>
    <w:rsid w:val="00764E97"/>
    <w:rsid w:val="00767235"/>
    <w:rsid w:val="007673D3"/>
    <w:rsid w:val="0076762F"/>
    <w:rsid w:val="00771A5F"/>
    <w:rsid w:val="0077369F"/>
    <w:rsid w:val="007740C1"/>
    <w:rsid w:val="0077646B"/>
    <w:rsid w:val="007816CC"/>
    <w:rsid w:val="00782592"/>
    <w:rsid w:val="00782695"/>
    <w:rsid w:val="00783B2A"/>
    <w:rsid w:val="00783FE1"/>
    <w:rsid w:val="007863B8"/>
    <w:rsid w:val="0079133E"/>
    <w:rsid w:val="00792568"/>
    <w:rsid w:val="00792702"/>
    <w:rsid w:val="0079599B"/>
    <w:rsid w:val="007A00DB"/>
    <w:rsid w:val="007A0FA5"/>
    <w:rsid w:val="007A5B1A"/>
    <w:rsid w:val="007A6B8E"/>
    <w:rsid w:val="007B5929"/>
    <w:rsid w:val="007C0A92"/>
    <w:rsid w:val="007C49D9"/>
    <w:rsid w:val="007C4A09"/>
    <w:rsid w:val="007C761C"/>
    <w:rsid w:val="007D2BC2"/>
    <w:rsid w:val="007D3879"/>
    <w:rsid w:val="007D3FCF"/>
    <w:rsid w:val="007D78F8"/>
    <w:rsid w:val="007E0747"/>
    <w:rsid w:val="007E084B"/>
    <w:rsid w:val="007E2E8B"/>
    <w:rsid w:val="007E374D"/>
    <w:rsid w:val="007E3A4C"/>
    <w:rsid w:val="007E4044"/>
    <w:rsid w:val="007E6EBE"/>
    <w:rsid w:val="007F1887"/>
    <w:rsid w:val="007F3527"/>
    <w:rsid w:val="007F5553"/>
    <w:rsid w:val="007F617E"/>
    <w:rsid w:val="007F6784"/>
    <w:rsid w:val="00800993"/>
    <w:rsid w:val="00803AFB"/>
    <w:rsid w:val="00812E39"/>
    <w:rsid w:val="008144D8"/>
    <w:rsid w:val="008159BE"/>
    <w:rsid w:val="00822086"/>
    <w:rsid w:val="0082500E"/>
    <w:rsid w:val="00827172"/>
    <w:rsid w:val="008274A6"/>
    <w:rsid w:val="00832C9C"/>
    <w:rsid w:val="008350A3"/>
    <w:rsid w:val="00835283"/>
    <w:rsid w:val="00837766"/>
    <w:rsid w:val="00842840"/>
    <w:rsid w:val="008458E2"/>
    <w:rsid w:val="00845909"/>
    <w:rsid w:val="00845AAD"/>
    <w:rsid w:val="00847622"/>
    <w:rsid w:val="00847964"/>
    <w:rsid w:val="00850CC6"/>
    <w:rsid w:val="00856EB9"/>
    <w:rsid w:val="00860EC5"/>
    <w:rsid w:val="008627B9"/>
    <w:rsid w:val="00862DB8"/>
    <w:rsid w:val="00864215"/>
    <w:rsid w:val="00865537"/>
    <w:rsid w:val="00865F02"/>
    <w:rsid w:val="008701F8"/>
    <w:rsid w:val="00870951"/>
    <w:rsid w:val="0087191B"/>
    <w:rsid w:val="00872742"/>
    <w:rsid w:val="008735E6"/>
    <w:rsid w:val="008808C7"/>
    <w:rsid w:val="00880956"/>
    <w:rsid w:val="00881425"/>
    <w:rsid w:val="00885A98"/>
    <w:rsid w:val="00885DAD"/>
    <w:rsid w:val="008864BF"/>
    <w:rsid w:val="00890488"/>
    <w:rsid w:val="00890E81"/>
    <w:rsid w:val="00892664"/>
    <w:rsid w:val="00893A6D"/>
    <w:rsid w:val="008959C7"/>
    <w:rsid w:val="00896682"/>
    <w:rsid w:val="00896BA2"/>
    <w:rsid w:val="008A0DA4"/>
    <w:rsid w:val="008A353B"/>
    <w:rsid w:val="008A36DE"/>
    <w:rsid w:val="008A47E8"/>
    <w:rsid w:val="008A58ED"/>
    <w:rsid w:val="008A5CC1"/>
    <w:rsid w:val="008B1383"/>
    <w:rsid w:val="008B29C5"/>
    <w:rsid w:val="008B2C5F"/>
    <w:rsid w:val="008B77F5"/>
    <w:rsid w:val="008C07A0"/>
    <w:rsid w:val="008C0D2C"/>
    <w:rsid w:val="008C30A0"/>
    <w:rsid w:val="008C607C"/>
    <w:rsid w:val="008C6239"/>
    <w:rsid w:val="008D2CF2"/>
    <w:rsid w:val="008D3F07"/>
    <w:rsid w:val="008D4BA3"/>
    <w:rsid w:val="008D77FA"/>
    <w:rsid w:val="008E1400"/>
    <w:rsid w:val="008E16A6"/>
    <w:rsid w:val="008E3BCD"/>
    <w:rsid w:val="008E7011"/>
    <w:rsid w:val="008E71AF"/>
    <w:rsid w:val="008E7D25"/>
    <w:rsid w:val="008F41D3"/>
    <w:rsid w:val="009009ED"/>
    <w:rsid w:val="00903733"/>
    <w:rsid w:val="00904558"/>
    <w:rsid w:val="009051F7"/>
    <w:rsid w:val="00906373"/>
    <w:rsid w:val="0091797B"/>
    <w:rsid w:val="00920FBA"/>
    <w:rsid w:val="00921453"/>
    <w:rsid w:val="00921AA6"/>
    <w:rsid w:val="00923329"/>
    <w:rsid w:val="00923A61"/>
    <w:rsid w:val="009246EE"/>
    <w:rsid w:val="00925208"/>
    <w:rsid w:val="00925803"/>
    <w:rsid w:val="0092651E"/>
    <w:rsid w:val="0092672C"/>
    <w:rsid w:val="009310B6"/>
    <w:rsid w:val="00931C2A"/>
    <w:rsid w:val="00932339"/>
    <w:rsid w:val="009327EF"/>
    <w:rsid w:val="00933F68"/>
    <w:rsid w:val="009359F9"/>
    <w:rsid w:val="009371C6"/>
    <w:rsid w:val="00942BCC"/>
    <w:rsid w:val="00950B6F"/>
    <w:rsid w:val="0095321A"/>
    <w:rsid w:val="00953418"/>
    <w:rsid w:val="00953766"/>
    <w:rsid w:val="009565F2"/>
    <w:rsid w:val="0096047F"/>
    <w:rsid w:val="00961A7A"/>
    <w:rsid w:val="009625AA"/>
    <w:rsid w:val="00963E97"/>
    <w:rsid w:val="0096555C"/>
    <w:rsid w:val="00966803"/>
    <w:rsid w:val="009677A3"/>
    <w:rsid w:val="00971BC1"/>
    <w:rsid w:val="009737F8"/>
    <w:rsid w:val="00973E20"/>
    <w:rsid w:val="00980363"/>
    <w:rsid w:val="00980F06"/>
    <w:rsid w:val="00982167"/>
    <w:rsid w:val="00982294"/>
    <w:rsid w:val="00985B57"/>
    <w:rsid w:val="00987283"/>
    <w:rsid w:val="00991127"/>
    <w:rsid w:val="009911A6"/>
    <w:rsid w:val="00991283"/>
    <w:rsid w:val="00991BB3"/>
    <w:rsid w:val="009939F0"/>
    <w:rsid w:val="00993CE8"/>
    <w:rsid w:val="0099696C"/>
    <w:rsid w:val="009A157B"/>
    <w:rsid w:val="009A667A"/>
    <w:rsid w:val="009B0DBB"/>
    <w:rsid w:val="009B10B6"/>
    <w:rsid w:val="009B1758"/>
    <w:rsid w:val="009B2BC8"/>
    <w:rsid w:val="009C18DF"/>
    <w:rsid w:val="009C471A"/>
    <w:rsid w:val="009D0C34"/>
    <w:rsid w:val="009D1B7F"/>
    <w:rsid w:val="009D3C6B"/>
    <w:rsid w:val="009D424B"/>
    <w:rsid w:val="009D54EE"/>
    <w:rsid w:val="009E13A8"/>
    <w:rsid w:val="009E1C03"/>
    <w:rsid w:val="009E68FC"/>
    <w:rsid w:val="009F01FE"/>
    <w:rsid w:val="009F0261"/>
    <w:rsid w:val="009F2247"/>
    <w:rsid w:val="009F284F"/>
    <w:rsid w:val="009F59C0"/>
    <w:rsid w:val="009F70F9"/>
    <w:rsid w:val="00A015A0"/>
    <w:rsid w:val="00A023D1"/>
    <w:rsid w:val="00A05749"/>
    <w:rsid w:val="00A131E1"/>
    <w:rsid w:val="00A14BAE"/>
    <w:rsid w:val="00A15979"/>
    <w:rsid w:val="00A16625"/>
    <w:rsid w:val="00A16BD5"/>
    <w:rsid w:val="00A17540"/>
    <w:rsid w:val="00A17ABD"/>
    <w:rsid w:val="00A20E7A"/>
    <w:rsid w:val="00A21F93"/>
    <w:rsid w:val="00A26284"/>
    <w:rsid w:val="00A26B30"/>
    <w:rsid w:val="00A30965"/>
    <w:rsid w:val="00A31B22"/>
    <w:rsid w:val="00A31DB8"/>
    <w:rsid w:val="00A3234D"/>
    <w:rsid w:val="00A33609"/>
    <w:rsid w:val="00A33752"/>
    <w:rsid w:val="00A3382A"/>
    <w:rsid w:val="00A33CA5"/>
    <w:rsid w:val="00A34F4C"/>
    <w:rsid w:val="00A377FD"/>
    <w:rsid w:val="00A378A4"/>
    <w:rsid w:val="00A45B0B"/>
    <w:rsid w:val="00A47836"/>
    <w:rsid w:val="00A50608"/>
    <w:rsid w:val="00A50D7B"/>
    <w:rsid w:val="00A51781"/>
    <w:rsid w:val="00A51B4B"/>
    <w:rsid w:val="00A5315D"/>
    <w:rsid w:val="00A5503F"/>
    <w:rsid w:val="00A5659A"/>
    <w:rsid w:val="00A56847"/>
    <w:rsid w:val="00A64219"/>
    <w:rsid w:val="00A64E67"/>
    <w:rsid w:val="00A67BAF"/>
    <w:rsid w:val="00A764F7"/>
    <w:rsid w:val="00A76718"/>
    <w:rsid w:val="00A81683"/>
    <w:rsid w:val="00A819CA"/>
    <w:rsid w:val="00A83BDF"/>
    <w:rsid w:val="00A868AF"/>
    <w:rsid w:val="00A86AAB"/>
    <w:rsid w:val="00A922ED"/>
    <w:rsid w:val="00A92868"/>
    <w:rsid w:val="00A9320B"/>
    <w:rsid w:val="00A9437C"/>
    <w:rsid w:val="00A9559E"/>
    <w:rsid w:val="00A960CE"/>
    <w:rsid w:val="00A979A1"/>
    <w:rsid w:val="00AA1E57"/>
    <w:rsid w:val="00AA22A8"/>
    <w:rsid w:val="00AA5F64"/>
    <w:rsid w:val="00AA5FC0"/>
    <w:rsid w:val="00AB4E61"/>
    <w:rsid w:val="00AB562B"/>
    <w:rsid w:val="00AC0CCE"/>
    <w:rsid w:val="00AC46AA"/>
    <w:rsid w:val="00AC4B78"/>
    <w:rsid w:val="00AC5F04"/>
    <w:rsid w:val="00AC628D"/>
    <w:rsid w:val="00AC7F3F"/>
    <w:rsid w:val="00AD171B"/>
    <w:rsid w:val="00AD2211"/>
    <w:rsid w:val="00AD2221"/>
    <w:rsid w:val="00AD3323"/>
    <w:rsid w:val="00AD3BF5"/>
    <w:rsid w:val="00AD41A2"/>
    <w:rsid w:val="00AD5828"/>
    <w:rsid w:val="00AD5F81"/>
    <w:rsid w:val="00AD636A"/>
    <w:rsid w:val="00AD700D"/>
    <w:rsid w:val="00AE2663"/>
    <w:rsid w:val="00AE33B1"/>
    <w:rsid w:val="00AE4012"/>
    <w:rsid w:val="00AE5D1F"/>
    <w:rsid w:val="00AE6D24"/>
    <w:rsid w:val="00AF0968"/>
    <w:rsid w:val="00AF19AA"/>
    <w:rsid w:val="00AF1B97"/>
    <w:rsid w:val="00AF2B6C"/>
    <w:rsid w:val="00AF2CA3"/>
    <w:rsid w:val="00AF4E6B"/>
    <w:rsid w:val="00AF50F4"/>
    <w:rsid w:val="00B02657"/>
    <w:rsid w:val="00B02A62"/>
    <w:rsid w:val="00B033B6"/>
    <w:rsid w:val="00B0459B"/>
    <w:rsid w:val="00B14F24"/>
    <w:rsid w:val="00B150F7"/>
    <w:rsid w:val="00B153FC"/>
    <w:rsid w:val="00B219CC"/>
    <w:rsid w:val="00B229B9"/>
    <w:rsid w:val="00B24004"/>
    <w:rsid w:val="00B2523F"/>
    <w:rsid w:val="00B25CEA"/>
    <w:rsid w:val="00B26139"/>
    <w:rsid w:val="00B316C3"/>
    <w:rsid w:val="00B31AF1"/>
    <w:rsid w:val="00B3498B"/>
    <w:rsid w:val="00B355F0"/>
    <w:rsid w:val="00B35872"/>
    <w:rsid w:val="00B431A2"/>
    <w:rsid w:val="00B43DCB"/>
    <w:rsid w:val="00B44AA5"/>
    <w:rsid w:val="00B55641"/>
    <w:rsid w:val="00B629E3"/>
    <w:rsid w:val="00B62CE8"/>
    <w:rsid w:val="00B63161"/>
    <w:rsid w:val="00B64386"/>
    <w:rsid w:val="00B7140D"/>
    <w:rsid w:val="00B717D1"/>
    <w:rsid w:val="00B743A2"/>
    <w:rsid w:val="00B75886"/>
    <w:rsid w:val="00B75C5D"/>
    <w:rsid w:val="00B76DD4"/>
    <w:rsid w:val="00B77676"/>
    <w:rsid w:val="00B81895"/>
    <w:rsid w:val="00B81E89"/>
    <w:rsid w:val="00B84052"/>
    <w:rsid w:val="00B84630"/>
    <w:rsid w:val="00B85109"/>
    <w:rsid w:val="00B86174"/>
    <w:rsid w:val="00B86A90"/>
    <w:rsid w:val="00B90621"/>
    <w:rsid w:val="00B91E82"/>
    <w:rsid w:val="00B944E4"/>
    <w:rsid w:val="00B94B76"/>
    <w:rsid w:val="00B95B60"/>
    <w:rsid w:val="00B96BE5"/>
    <w:rsid w:val="00B9711B"/>
    <w:rsid w:val="00BA0297"/>
    <w:rsid w:val="00BA04C2"/>
    <w:rsid w:val="00BA0D8A"/>
    <w:rsid w:val="00BA1B3A"/>
    <w:rsid w:val="00BA20A3"/>
    <w:rsid w:val="00BA348C"/>
    <w:rsid w:val="00BA3A7B"/>
    <w:rsid w:val="00BA61D3"/>
    <w:rsid w:val="00BA7D6A"/>
    <w:rsid w:val="00BB25EC"/>
    <w:rsid w:val="00BB2FF4"/>
    <w:rsid w:val="00BB3B52"/>
    <w:rsid w:val="00BB3F66"/>
    <w:rsid w:val="00BB5024"/>
    <w:rsid w:val="00BB727F"/>
    <w:rsid w:val="00BC053D"/>
    <w:rsid w:val="00BC6AA4"/>
    <w:rsid w:val="00BC7924"/>
    <w:rsid w:val="00BD0606"/>
    <w:rsid w:val="00BD2593"/>
    <w:rsid w:val="00BD7298"/>
    <w:rsid w:val="00BE0B3F"/>
    <w:rsid w:val="00BE292F"/>
    <w:rsid w:val="00BE4279"/>
    <w:rsid w:val="00BE66E9"/>
    <w:rsid w:val="00BF3191"/>
    <w:rsid w:val="00BF406E"/>
    <w:rsid w:val="00BF6FDF"/>
    <w:rsid w:val="00BF7591"/>
    <w:rsid w:val="00BF79EA"/>
    <w:rsid w:val="00BF7AA3"/>
    <w:rsid w:val="00C00316"/>
    <w:rsid w:val="00C04219"/>
    <w:rsid w:val="00C06AD4"/>
    <w:rsid w:val="00C06D14"/>
    <w:rsid w:val="00C10B9C"/>
    <w:rsid w:val="00C1169A"/>
    <w:rsid w:val="00C138AF"/>
    <w:rsid w:val="00C14A40"/>
    <w:rsid w:val="00C15E65"/>
    <w:rsid w:val="00C1663D"/>
    <w:rsid w:val="00C2382D"/>
    <w:rsid w:val="00C25F0F"/>
    <w:rsid w:val="00C26FEC"/>
    <w:rsid w:val="00C303FD"/>
    <w:rsid w:val="00C31F42"/>
    <w:rsid w:val="00C322C0"/>
    <w:rsid w:val="00C35073"/>
    <w:rsid w:val="00C3664A"/>
    <w:rsid w:val="00C37501"/>
    <w:rsid w:val="00C412E9"/>
    <w:rsid w:val="00C450EF"/>
    <w:rsid w:val="00C471BB"/>
    <w:rsid w:val="00C5558E"/>
    <w:rsid w:val="00C55DF6"/>
    <w:rsid w:val="00C57E52"/>
    <w:rsid w:val="00C604A7"/>
    <w:rsid w:val="00C628D8"/>
    <w:rsid w:val="00C67193"/>
    <w:rsid w:val="00C678E7"/>
    <w:rsid w:val="00C67C51"/>
    <w:rsid w:val="00C73F8F"/>
    <w:rsid w:val="00C7754B"/>
    <w:rsid w:val="00C80925"/>
    <w:rsid w:val="00C83ECB"/>
    <w:rsid w:val="00C83EF5"/>
    <w:rsid w:val="00C86C39"/>
    <w:rsid w:val="00C87B20"/>
    <w:rsid w:val="00C96B2A"/>
    <w:rsid w:val="00CA0FD8"/>
    <w:rsid w:val="00CA2CD2"/>
    <w:rsid w:val="00CA3200"/>
    <w:rsid w:val="00CA35D7"/>
    <w:rsid w:val="00CA5268"/>
    <w:rsid w:val="00CA6710"/>
    <w:rsid w:val="00CB48E0"/>
    <w:rsid w:val="00CB559B"/>
    <w:rsid w:val="00CB66BE"/>
    <w:rsid w:val="00CB679A"/>
    <w:rsid w:val="00CB791F"/>
    <w:rsid w:val="00CC1A50"/>
    <w:rsid w:val="00CC216F"/>
    <w:rsid w:val="00CC3A97"/>
    <w:rsid w:val="00CC4271"/>
    <w:rsid w:val="00CC4BFE"/>
    <w:rsid w:val="00CC52BE"/>
    <w:rsid w:val="00CD037B"/>
    <w:rsid w:val="00CD08DC"/>
    <w:rsid w:val="00CD0C8C"/>
    <w:rsid w:val="00CD2516"/>
    <w:rsid w:val="00CD3C11"/>
    <w:rsid w:val="00CE0618"/>
    <w:rsid w:val="00CE0810"/>
    <w:rsid w:val="00CE168C"/>
    <w:rsid w:val="00CE4506"/>
    <w:rsid w:val="00CE4D0B"/>
    <w:rsid w:val="00CE4EBA"/>
    <w:rsid w:val="00CE7347"/>
    <w:rsid w:val="00CE74DC"/>
    <w:rsid w:val="00CE7F7E"/>
    <w:rsid w:val="00CF073D"/>
    <w:rsid w:val="00CF0AD9"/>
    <w:rsid w:val="00CF167F"/>
    <w:rsid w:val="00CF2B27"/>
    <w:rsid w:val="00CF49EA"/>
    <w:rsid w:val="00CF4B2C"/>
    <w:rsid w:val="00CF7CE5"/>
    <w:rsid w:val="00D05FA5"/>
    <w:rsid w:val="00D062E6"/>
    <w:rsid w:val="00D07DF6"/>
    <w:rsid w:val="00D10585"/>
    <w:rsid w:val="00D1310B"/>
    <w:rsid w:val="00D15E3F"/>
    <w:rsid w:val="00D17A2C"/>
    <w:rsid w:val="00D22089"/>
    <w:rsid w:val="00D258AA"/>
    <w:rsid w:val="00D26F8D"/>
    <w:rsid w:val="00D279BF"/>
    <w:rsid w:val="00D3099A"/>
    <w:rsid w:val="00D31299"/>
    <w:rsid w:val="00D31816"/>
    <w:rsid w:val="00D338CF"/>
    <w:rsid w:val="00D361A1"/>
    <w:rsid w:val="00D40661"/>
    <w:rsid w:val="00D5090E"/>
    <w:rsid w:val="00D51274"/>
    <w:rsid w:val="00D54750"/>
    <w:rsid w:val="00D5601D"/>
    <w:rsid w:val="00D57794"/>
    <w:rsid w:val="00D57C9C"/>
    <w:rsid w:val="00D6090E"/>
    <w:rsid w:val="00D64377"/>
    <w:rsid w:val="00D64C84"/>
    <w:rsid w:val="00D658ED"/>
    <w:rsid w:val="00D65E04"/>
    <w:rsid w:val="00D669FF"/>
    <w:rsid w:val="00D66A5E"/>
    <w:rsid w:val="00D673D3"/>
    <w:rsid w:val="00D7009D"/>
    <w:rsid w:val="00D7289E"/>
    <w:rsid w:val="00D744CF"/>
    <w:rsid w:val="00D757AA"/>
    <w:rsid w:val="00D7745C"/>
    <w:rsid w:val="00D77BFC"/>
    <w:rsid w:val="00D80A38"/>
    <w:rsid w:val="00D81265"/>
    <w:rsid w:val="00D85C8D"/>
    <w:rsid w:val="00D85E50"/>
    <w:rsid w:val="00D90D91"/>
    <w:rsid w:val="00D91CCF"/>
    <w:rsid w:val="00D9439F"/>
    <w:rsid w:val="00D9726E"/>
    <w:rsid w:val="00DA001D"/>
    <w:rsid w:val="00DA0A5E"/>
    <w:rsid w:val="00DA23F6"/>
    <w:rsid w:val="00DA33A7"/>
    <w:rsid w:val="00DA4305"/>
    <w:rsid w:val="00DA47F6"/>
    <w:rsid w:val="00DA5205"/>
    <w:rsid w:val="00DA6013"/>
    <w:rsid w:val="00DB2C4D"/>
    <w:rsid w:val="00DB304E"/>
    <w:rsid w:val="00DB442A"/>
    <w:rsid w:val="00DB7034"/>
    <w:rsid w:val="00DC1CC7"/>
    <w:rsid w:val="00DC2644"/>
    <w:rsid w:val="00DC453F"/>
    <w:rsid w:val="00DC539E"/>
    <w:rsid w:val="00DC6384"/>
    <w:rsid w:val="00DC6C26"/>
    <w:rsid w:val="00DD2218"/>
    <w:rsid w:val="00DD70F1"/>
    <w:rsid w:val="00DD7F0E"/>
    <w:rsid w:val="00DE0F5E"/>
    <w:rsid w:val="00DE2E73"/>
    <w:rsid w:val="00DE3639"/>
    <w:rsid w:val="00DE4DA8"/>
    <w:rsid w:val="00DE645B"/>
    <w:rsid w:val="00DE65BA"/>
    <w:rsid w:val="00DE7E15"/>
    <w:rsid w:val="00DF0299"/>
    <w:rsid w:val="00DF1435"/>
    <w:rsid w:val="00DF1514"/>
    <w:rsid w:val="00DF2DD4"/>
    <w:rsid w:val="00DF2E65"/>
    <w:rsid w:val="00DF4B6D"/>
    <w:rsid w:val="00DF5732"/>
    <w:rsid w:val="00DF6D0A"/>
    <w:rsid w:val="00E036A1"/>
    <w:rsid w:val="00E03F1D"/>
    <w:rsid w:val="00E07A2E"/>
    <w:rsid w:val="00E11933"/>
    <w:rsid w:val="00E128D6"/>
    <w:rsid w:val="00E12A9A"/>
    <w:rsid w:val="00E12EB8"/>
    <w:rsid w:val="00E1435C"/>
    <w:rsid w:val="00E1489C"/>
    <w:rsid w:val="00E15102"/>
    <w:rsid w:val="00E1584C"/>
    <w:rsid w:val="00E15E28"/>
    <w:rsid w:val="00E16C42"/>
    <w:rsid w:val="00E20610"/>
    <w:rsid w:val="00E2075C"/>
    <w:rsid w:val="00E21C59"/>
    <w:rsid w:val="00E222B2"/>
    <w:rsid w:val="00E23C17"/>
    <w:rsid w:val="00E26F14"/>
    <w:rsid w:val="00E304B0"/>
    <w:rsid w:val="00E31247"/>
    <w:rsid w:val="00E3401A"/>
    <w:rsid w:val="00E344DF"/>
    <w:rsid w:val="00E355E5"/>
    <w:rsid w:val="00E36A3C"/>
    <w:rsid w:val="00E409A2"/>
    <w:rsid w:val="00E4287D"/>
    <w:rsid w:val="00E43EE6"/>
    <w:rsid w:val="00E50ECD"/>
    <w:rsid w:val="00E520F3"/>
    <w:rsid w:val="00E529BD"/>
    <w:rsid w:val="00E60BBB"/>
    <w:rsid w:val="00E612B0"/>
    <w:rsid w:val="00E619CC"/>
    <w:rsid w:val="00E6212D"/>
    <w:rsid w:val="00E66ADA"/>
    <w:rsid w:val="00E66D17"/>
    <w:rsid w:val="00E71E99"/>
    <w:rsid w:val="00E742A7"/>
    <w:rsid w:val="00E74FEC"/>
    <w:rsid w:val="00E752E2"/>
    <w:rsid w:val="00E76C7F"/>
    <w:rsid w:val="00E8013D"/>
    <w:rsid w:val="00E83568"/>
    <w:rsid w:val="00E8488C"/>
    <w:rsid w:val="00E879C2"/>
    <w:rsid w:val="00E90397"/>
    <w:rsid w:val="00E91356"/>
    <w:rsid w:val="00E925CC"/>
    <w:rsid w:val="00E92927"/>
    <w:rsid w:val="00E92AB6"/>
    <w:rsid w:val="00E93A96"/>
    <w:rsid w:val="00E949AE"/>
    <w:rsid w:val="00E94D62"/>
    <w:rsid w:val="00E95F50"/>
    <w:rsid w:val="00E96632"/>
    <w:rsid w:val="00EA18CF"/>
    <w:rsid w:val="00EA1EFB"/>
    <w:rsid w:val="00EA44DA"/>
    <w:rsid w:val="00EA5926"/>
    <w:rsid w:val="00EA5E42"/>
    <w:rsid w:val="00EA5EF8"/>
    <w:rsid w:val="00EB0FD4"/>
    <w:rsid w:val="00EB36FB"/>
    <w:rsid w:val="00EB68C2"/>
    <w:rsid w:val="00EC31BA"/>
    <w:rsid w:val="00EC4650"/>
    <w:rsid w:val="00EC6DEB"/>
    <w:rsid w:val="00ED41E1"/>
    <w:rsid w:val="00ED4ACF"/>
    <w:rsid w:val="00ED4AE9"/>
    <w:rsid w:val="00ED6592"/>
    <w:rsid w:val="00EE1513"/>
    <w:rsid w:val="00EE378F"/>
    <w:rsid w:val="00EE3D29"/>
    <w:rsid w:val="00EE3F66"/>
    <w:rsid w:val="00EE5877"/>
    <w:rsid w:val="00EE5AF9"/>
    <w:rsid w:val="00EE6970"/>
    <w:rsid w:val="00EF5DD1"/>
    <w:rsid w:val="00EF68FC"/>
    <w:rsid w:val="00F03D4B"/>
    <w:rsid w:val="00F04F7F"/>
    <w:rsid w:val="00F05E82"/>
    <w:rsid w:val="00F10001"/>
    <w:rsid w:val="00F10CC4"/>
    <w:rsid w:val="00F11CEC"/>
    <w:rsid w:val="00F1211B"/>
    <w:rsid w:val="00F12688"/>
    <w:rsid w:val="00F12D9D"/>
    <w:rsid w:val="00F13917"/>
    <w:rsid w:val="00F14E66"/>
    <w:rsid w:val="00F151B9"/>
    <w:rsid w:val="00F23745"/>
    <w:rsid w:val="00F269A2"/>
    <w:rsid w:val="00F27558"/>
    <w:rsid w:val="00F30A3A"/>
    <w:rsid w:val="00F31B24"/>
    <w:rsid w:val="00F323AC"/>
    <w:rsid w:val="00F3445C"/>
    <w:rsid w:val="00F35469"/>
    <w:rsid w:val="00F36ACC"/>
    <w:rsid w:val="00F37986"/>
    <w:rsid w:val="00F40CFC"/>
    <w:rsid w:val="00F512D6"/>
    <w:rsid w:val="00F5189E"/>
    <w:rsid w:val="00F52E58"/>
    <w:rsid w:val="00F52EA9"/>
    <w:rsid w:val="00F533DE"/>
    <w:rsid w:val="00F561FC"/>
    <w:rsid w:val="00F6030F"/>
    <w:rsid w:val="00F60B8A"/>
    <w:rsid w:val="00F61D4C"/>
    <w:rsid w:val="00F61E0E"/>
    <w:rsid w:val="00F62F75"/>
    <w:rsid w:val="00F63A97"/>
    <w:rsid w:val="00F6460E"/>
    <w:rsid w:val="00F657EE"/>
    <w:rsid w:val="00F65EA2"/>
    <w:rsid w:val="00F665FC"/>
    <w:rsid w:val="00F700EC"/>
    <w:rsid w:val="00F73996"/>
    <w:rsid w:val="00F74E15"/>
    <w:rsid w:val="00F77277"/>
    <w:rsid w:val="00F854DC"/>
    <w:rsid w:val="00F93A44"/>
    <w:rsid w:val="00F94840"/>
    <w:rsid w:val="00F97E66"/>
    <w:rsid w:val="00FA2B3D"/>
    <w:rsid w:val="00FA3372"/>
    <w:rsid w:val="00FA5478"/>
    <w:rsid w:val="00FA58A3"/>
    <w:rsid w:val="00FB2CE7"/>
    <w:rsid w:val="00FB4E1E"/>
    <w:rsid w:val="00FC1DF9"/>
    <w:rsid w:val="00FC2659"/>
    <w:rsid w:val="00FD0872"/>
    <w:rsid w:val="00FD2001"/>
    <w:rsid w:val="00FD76CD"/>
    <w:rsid w:val="00FE2A5B"/>
    <w:rsid w:val="00FE323E"/>
    <w:rsid w:val="00FE409C"/>
    <w:rsid w:val="00FE5EB6"/>
    <w:rsid w:val="00FE7199"/>
    <w:rsid w:val="00FF03A3"/>
    <w:rsid w:val="00FF0408"/>
    <w:rsid w:val="00FF0AD2"/>
    <w:rsid w:val="00FF0B4A"/>
    <w:rsid w:val="00FF20A2"/>
    <w:rsid w:val="00FF5077"/>
    <w:rsid w:val="00FF6237"/>
    <w:rsid w:val="00FF6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5AA58F"/>
  <w15:docId w15:val="{213CC7C4-3B01-4D40-9F50-5454F80C6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247"/>
    <w:pPr>
      <w:spacing w:after="200" w:line="276" w:lineRule="auto"/>
      <w:jc w:val="center"/>
    </w:pPr>
    <w:rPr>
      <w:rFonts w:ascii="Arial" w:hAnsi="Arial" w:cs="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91F"/>
    <w:pPr>
      <w:ind w:left="720"/>
      <w:contextualSpacing/>
    </w:pPr>
  </w:style>
  <w:style w:type="character" w:styleId="Hyperlink">
    <w:name w:val="Hyperlink"/>
    <w:basedOn w:val="DefaultParagraphFont"/>
    <w:uiPriority w:val="99"/>
    <w:rsid w:val="00AD2211"/>
    <w:rPr>
      <w:rFonts w:cs="Times New Roman"/>
      <w:color w:val="0000FF"/>
      <w:u w:val="single"/>
    </w:rPr>
  </w:style>
  <w:style w:type="paragraph" w:styleId="Header">
    <w:name w:val="header"/>
    <w:basedOn w:val="Normal"/>
    <w:link w:val="HeaderChar"/>
    <w:uiPriority w:val="99"/>
    <w:semiHidden/>
    <w:rsid w:val="00C0031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C00316"/>
    <w:rPr>
      <w:rFonts w:ascii="Arial" w:hAnsi="Arial" w:cs="Arial"/>
      <w:b/>
      <w:sz w:val="20"/>
      <w:szCs w:val="20"/>
    </w:rPr>
  </w:style>
  <w:style w:type="paragraph" w:styleId="Footer">
    <w:name w:val="footer"/>
    <w:basedOn w:val="Normal"/>
    <w:link w:val="FooterChar"/>
    <w:uiPriority w:val="99"/>
    <w:semiHidden/>
    <w:rsid w:val="00C0031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C00316"/>
    <w:rPr>
      <w:rFonts w:ascii="Arial" w:hAnsi="Arial" w:cs="Arial"/>
      <w:b/>
      <w:sz w:val="20"/>
      <w:szCs w:val="20"/>
    </w:rPr>
  </w:style>
  <w:style w:type="character" w:styleId="Strong">
    <w:name w:val="Strong"/>
    <w:basedOn w:val="DefaultParagraphFont"/>
    <w:uiPriority w:val="99"/>
    <w:qFormat/>
    <w:locked/>
    <w:rsid w:val="00A33752"/>
    <w:rPr>
      <w:rFonts w:cs="Times New Roman"/>
      <w:b/>
      <w:bCs/>
    </w:rPr>
  </w:style>
  <w:style w:type="paragraph" w:styleId="BalloonText">
    <w:name w:val="Balloon Text"/>
    <w:basedOn w:val="Normal"/>
    <w:link w:val="BalloonTextChar"/>
    <w:uiPriority w:val="99"/>
    <w:semiHidden/>
    <w:unhideWhenUsed/>
    <w:rsid w:val="00624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C4B"/>
    <w:rPr>
      <w:rFonts w:ascii="Tahoma" w:hAnsi="Tahoma" w:cs="Tahoma"/>
      <w:b/>
      <w:sz w:val="16"/>
      <w:szCs w:val="16"/>
      <w:lang w:eastAsia="en-US"/>
    </w:rPr>
  </w:style>
  <w:style w:type="paragraph" w:styleId="NormalWeb">
    <w:name w:val="Normal (Web)"/>
    <w:basedOn w:val="Normal"/>
    <w:uiPriority w:val="99"/>
    <w:unhideWhenUsed/>
    <w:rsid w:val="00D744CF"/>
    <w:pPr>
      <w:spacing w:before="100" w:beforeAutospacing="1" w:after="100" w:afterAutospacing="1" w:line="240" w:lineRule="auto"/>
      <w:jc w:val="left"/>
    </w:pPr>
    <w:rPr>
      <w:rFonts w:ascii="Times New Roman" w:eastAsia="Times New Roman" w:hAnsi="Times New Roman" w:cs="Times New Roman"/>
      <w:b w:val="0"/>
      <w:sz w:val="24"/>
      <w:szCs w:val="24"/>
      <w:lang w:eastAsia="en-GB"/>
    </w:rPr>
  </w:style>
  <w:style w:type="table" w:styleId="TableGrid">
    <w:name w:val="Table Grid"/>
    <w:basedOn w:val="TableNormal"/>
    <w:locked/>
    <w:rsid w:val="00E94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17F7A"/>
    <w:rPr>
      <w:color w:val="808080"/>
      <w:shd w:val="clear" w:color="auto" w:fill="E6E6E6"/>
    </w:rPr>
  </w:style>
  <w:style w:type="paragraph" w:styleId="HTMLPreformatted">
    <w:name w:val="HTML Preformatted"/>
    <w:basedOn w:val="Normal"/>
    <w:link w:val="HTMLPreformattedChar"/>
    <w:uiPriority w:val="99"/>
    <w:unhideWhenUsed/>
    <w:rsid w:val="00782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b w:val="0"/>
      <w:lang w:eastAsia="en-GB"/>
    </w:rPr>
  </w:style>
  <w:style w:type="character" w:customStyle="1" w:styleId="HTMLPreformattedChar">
    <w:name w:val="HTML Preformatted Char"/>
    <w:basedOn w:val="DefaultParagraphFont"/>
    <w:link w:val="HTMLPreformatted"/>
    <w:uiPriority w:val="99"/>
    <w:rsid w:val="00782695"/>
    <w:rPr>
      <w:rFonts w:ascii="Courier New" w:eastAsia="Times New Roman" w:hAnsi="Courier New" w:cs="Courier New"/>
      <w:sz w:val="20"/>
      <w:szCs w:val="20"/>
    </w:rPr>
  </w:style>
  <w:style w:type="character" w:customStyle="1" w:styleId="UnresolvedMention2">
    <w:name w:val="Unresolved Mention2"/>
    <w:basedOn w:val="DefaultParagraphFont"/>
    <w:uiPriority w:val="99"/>
    <w:semiHidden/>
    <w:unhideWhenUsed/>
    <w:rsid w:val="00B77676"/>
    <w:rPr>
      <w:color w:val="808080"/>
      <w:shd w:val="clear" w:color="auto" w:fill="E6E6E6"/>
    </w:rPr>
  </w:style>
  <w:style w:type="paragraph" w:customStyle="1" w:styleId="xmsonormal">
    <w:name w:val="x_msonormal"/>
    <w:basedOn w:val="Normal"/>
    <w:rsid w:val="00432C79"/>
    <w:pPr>
      <w:spacing w:before="100" w:beforeAutospacing="1" w:after="100" w:afterAutospacing="1" w:line="240" w:lineRule="auto"/>
      <w:jc w:val="left"/>
    </w:pPr>
    <w:rPr>
      <w:rFonts w:ascii="Times New Roman" w:eastAsia="Times New Roman" w:hAnsi="Times New Roman" w:cs="Times New Roman"/>
      <w:b w:val="0"/>
      <w:sz w:val="24"/>
      <w:szCs w:val="24"/>
      <w:lang w:eastAsia="en-GB"/>
    </w:rPr>
  </w:style>
  <w:style w:type="character" w:styleId="CommentReference">
    <w:name w:val="annotation reference"/>
    <w:basedOn w:val="DefaultParagraphFont"/>
    <w:uiPriority w:val="99"/>
    <w:semiHidden/>
    <w:unhideWhenUsed/>
    <w:rsid w:val="004C4FC1"/>
    <w:rPr>
      <w:sz w:val="16"/>
      <w:szCs w:val="16"/>
    </w:rPr>
  </w:style>
  <w:style w:type="paragraph" w:styleId="CommentText">
    <w:name w:val="annotation text"/>
    <w:basedOn w:val="Normal"/>
    <w:link w:val="CommentTextChar"/>
    <w:uiPriority w:val="99"/>
    <w:semiHidden/>
    <w:unhideWhenUsed/>
    <w:rsid w:val="004C4FC1"/>
    <w:pPr>
      <w:spacing w:line="240" w:lineRule="auto"/>
    </w:pPr>
  </w:style>
  <w:style w:type="character" w:customStyle="1" w:styleId="CommentTextChar">
    <w:name w:val="Comment Text Char"/>
    <w:basedOn w:val="DefaultParagraphFont"/>
    <w:link w:val="CommentText"/>
    <w:uiPriority w:val="99"/>
    <w:semiHidden/>
    <w:rsid w:val="004C4FC1"/>
    <w:rPr>
      <w:rFonts w:ascii="Arial" w:hAnsi="Arial" w:cs="Arial"/>
      <w:b/>
      <w:sz w:val="20"/>
      <w:szCs w:val="20"/>
      <w:lang w:eastAsia="en-US"/>
    </w:rPr>
  </w:style>
  <w:style w:type="paragraph" w:styleId="CommentSubject">
    <w:name w:val="annotation subject"/>
    <w:basedOn w:val="CommentText"/>
    <w:next w:val="CommentText"/>
    <w:link w:val="CommentSubjectChar"/>
    <w:uiPriority w:val="99"/>
    <w:semiHidden/>
    <w:unhideWhenUsed/>
    <w:rsid w:val="004C4FC1"/>
    <w:rPr>
      <w:bCs/>
    </w:rPr>
  </w:style>
  <w:style w:type="character" w:customStyle="1" w:styleId="CommentSubjectChar">
    <w:name w:val="Comment Subject Char"/>
    <w:basedOn w:val="CommentTextChar"/>
    <w:link w:val="CommentSubject"/>
    <w:uiPriority w:val="99"/>
    <w:semiHidden/>
    <w:rsid w:val="004C4FC1"/>
    <w:rPr>
      <w:rFonts w:ascii="Arial" w:hAnsi="Arial" w:cs="Arial"/>
      <w:b/>
      <w:bCs/>
      <w:sz w:val="20"/>
      <w:szCs w:val="20"/>
      <w:lang w:eastAsia="en-US"/>
    </w:rPr>
  </w:style>
  <w:style w:type="character" w:customStyle="1" w:styleId="y2iqfc">
    <w:name w:val="y2iqfc"/>
    <w:basedOn w:val="DefaultParagraphFont"/>
    <w:rsid w:val="002C1216"/>
  </w:style>
  <w:style w:type="paragraph" w:customStyle="1" w:styleId="xxmsonormal">
    <w:name w:val="x_x_msonormal"/>
    <w:basedOn w:val="Normal"/>
    <w:rsid w:val="000E301F"/>
    <w:pPr>
      <w:spacing w:before="100" w:beforeAutospacing="1" w:after="100" w:afterAutospacing="1" w:line="240" w:lineRule="auto"/>
      <w:jc w:val="left"/>
    </w:pPr>
    <w:rPr>
      <w:rFonts w:ascii="Times New Roman" w:eastAsia="Times New Roman" w:hAnsi="Times New Roman" w:cs="Times New Roman"/>
      <w:b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714934">
      <w:bodyDiv w:val="1"/>
      <w:marLeft w:val="0"/>
      <w:marRight w:val="0"/>
      <w:marTop w:val="0"/>
      <w:marBottom w:val="0"/>
      <w:divBdr>
        <w:top w:val="none" w:sz="0" w:space="0" w:color="auto"/>
        <w:left w:val="none" w:sz="0" w:space="0" w:color="auto"/>
        <w:bottom w:val="none" w:sz="0" w:space="0" w:color="auto"/>
        <w:right w:val="none" w:sz="0" w:space="0" w:color="auto"/>
      </w:divBdr>
    </w:div>
    <w:div w:id="402800491">
      <w:bodyDiv w:val="1"/>
      <w:marLeft w:val="0"/>
      <w:marRight w:val="0"/>
      <w:marTop w:val="0"/>
      <w:marBottom w:val="0"/>
      <w:divBdr>
        <w:top w:val="none" w:sz="0" w:space="0" w:color="auto"/>
        <w:left w:val="none" w:sz="0" w:space="0" w:color="auto"/>
        <w:bottom w:val="none" w:sz="0" w:space="0" w:color="auto"/>
        <w:right w:val="none" w:sz="0" w:space="0" w:color="auto"/>
      </w:divBdr>
    </w:div>
    <w:div w:id="431169167">
      <w:bodyDiv w:val="1"/>
      <w:marLeft w:val="0"/>
      <w:marRight w:val="0"/>
      <w:marTop w:val="0"/>
      <w:marBottom w:val="0"/>
      <w:divBdr>
        <w:top w:val="none" w:sz="0" w:space="0" w:color="auto"/>
        <w:left w:val="none" w:sz="0" w:space="0" w:color="auto"/>
        <w:bottom w:val="none" w:sz="0" w:space="0" w:color="auto"/>
        <w:right w:val="none" w:sz="0" w:space="0" w:color="auto"/>
      </w:divBdr>
    </w:div>
    <w:div w:id="489443861">
      <w:bodyDiv w:val="1"/>
      <w:marLeft w:val="0"/>
      <w:marRight w:val="0"/>
      <w:marTop w:val="0"/>
      <w:marBottom w:val="0"/>
      <w:divBdr>
        <w:top w:val="none" w:sz="0" w:space="0" w:color="auto"/>
        <w:left w:val="none" w:sz="0" w:space="0" w:color="auto"/>
        <w:bottom w:val="none" w:sz="0" w:space="0" w:color="auto"/>
        <w:right w:val="none" w:sz="0" w:space="0" w:color="auto"/>
      </w:divBdr>
    </w:div>
    <w:div w:id="584723148">
      <w:bodyDiv w:val="1"/>
      <w:marLeft w:val="0"/>
      <w:marRight w:val="0"/>
      <w:marTop w:val="0"/>
      <w:marBottom w:val="0"/>
      <w:divBdr>
        <w:top w:val="none" w:sz="0" w:space="0" w:color="auto"/>
        <w:left w:val="none" w:sz="0" w:space="0" w:color="auto"/>
        <w:bottom w:val="none" w:sz="0" w:space="0" w:color="auto"/>
        <w:right w:val="none" w:sz="0" w:space="0" w:color="auto"/>
      </w:divBdr>
    </w:div>
    <w:div w:id="624699215">
      <w:bodyDiv w:val="1"/>
      <w:marLeft w:val="0"/>
      <w:marRight w:val="0"/>
      <w:marTop w:val="0"/>
      <w:marBottom w:val="0"/>
      <w:divBdr>
        <w:top w:val="none" w:sz="0" w:space="0" w:color="auto"/>
        <w:left w:val="none" w:sz="0" w:space="0" w:color="auto"/>
        <w:bottom w:val="none" w:sz="0" w:space="0" w:color="auto"/>
        <w:right w:val="none" w:sz="0" w:space="0" w:color="auto"/>
      </w:divBdr>
    </w:div>
    <w:div w:id="719134605">
      <w:bodyDiv w:val="1"/>
      <w:marLeft w:val="0"/>
      <w:marRight w:val="0"/>
      <w:marTop w:val="0"/>
      <w:marBottom w:val="0"/>
      <w:divBdr>
        <w:top w:val="none" w:sz="0" w:space="0" w:color="auto"/>
        <w:left w:val="none" w:sz="0" w:space="0" w:color="auto"/>
        <w:bottom w:val="none" w:sz="0" w:space="0" w:color="auto"/>
        <w:right w:val="none" w:sz="0" w:space="0" w:color="auto"/>
      </w:divBdr>
    </w:div>
    <w:div w:id="839005960">
      <w:bodyDiv w:val="1"/>
      <w:marLeft w:val="0"/>
      <w:marRight w:val="0"/>
      <w:marTop w:val="0"/>
      <w:marBottom w:val="0"/>
      <w:divBdr>
        <w:top w:val="none" w:sz="0" w:space="0" w:color="auto"/>
        <w:left w:val="none" w:sz="0" w:space="0" w:color="auto"/>
        <w:bottom w:val="none" w:sz="0" w:space="0" w:color="auto"/>
        <w:right w:val="none" w:sz="0" w:space="0" w:color="auto"/>
      </w:divBdr>
    </w:div>
    <w:div w:id="993800912">
      <w:bodyDiv w:val="1"/>
      <w:marLeft w:val="0"/>
      <w:marRight w:val="0"/>
      <w:marTop w:val="0"/>
      <w:marBottom w:val="0"/>
      <w:divBdr>
        <w:top w:val="none" w:sz="0" w:space="0" w:color="auto"/>
        <w:left w:val="none" w:sz="0" w:space="0" w:color="auto"/>
        <w:bottom w:val="none" w:sz="0" w:space="0" w:color="auto"/>
        <w:right w:val="none" w:sz="0" w:space="0" w:color="auto"/>
      </w:divBdr>
    </w:div>
    <w:div w:id="996226714">
      <w:bodyDiv w:val="1"/>
      <w:marLeft w:val="0"/>
      <w:marRight w:val="0"/>
      <w:marTop w:val="0"/>
      <w:marBottom w:val="0"/>
      <w:divBdr>
        <w:top w:val="none" w:sz="0" w:space="0" w:color="auto"/>
        <w:left w:val="none" w:sz="0" w:space="0" w:color="auto"/>
        <w:bottom w:val="none" w:sz="0" w:space="0" w:color="auto"/>
        <w:right w:val="none" w:sz="0" w:space="0" w:color="auto"/>
      </w:divBdr>
    </w:div>
    <w:div w:id="1138765846">
      <w:bodyDiv w:val="1"/>
      <w:marLeft w:val="0"/>
      <w:marRight w:val="0"/>
      <w:marTop w:val="0"/>
      <w:marBottom w:val="0"/>
      <w:divBdr>
        <w:top w:val="none" w:sz="0" w:space="0" w:color="auto"/>
        <w:left w:val="none" w:sz="0" w:space="0" w:color="auto"/>
        <w:bottom w:val="none" w:sz="0" w:space="0" w:color="auto"/>
        <w:right w:val="none" w:sz="0" w:space="0" w:color="auto"/>
      </w:divBdr>
    </w:div>
    <w:div w:id="1206258244">
      <w:bodyDiv w:val="1"/>
      <w:marLeft w:val="0"/>
      <w:marRight w:val="0"/>
      <w:marTop w:val="0"/>
      <w:marBottom w:val="0"/>
      <w:divBdr>
        <w:top w:val="none" w:sz="0" w:space="0" w:color="auto"/>
        <w:left w:val="none" w:sz="0" w:space="0" w:color="auto"/>
        <w:bottom w:val="none" w:sz="0" w:space="0" w:color="auto"/>
        <w:right w:val="none" w:sz="0" w:space="0" w:color="auto"/>
      </w:divBdr>
      <w:divsChild>
        <w:div w:id="637959769">
          <w:marLeft w:val="-240"/>
          <w:marRight w:val="-240"/>
          <w:marTop w:val="0"/>
          <w:marBottom w:val="0"/>
          <w:divBdr>
            <w:top w:val="none" w:sz="0" w:space="0" w:color="auto"/>
            <w:left w:val="none" w:sz="0" w:space="0" w:color="auto"/>
            <w:bottom w:val="none" w:sz="0" w:space="0" w:color="auto"/>
            <w:right w:val="none" w:sz="0" w:space="0" w:color="auto"/>
          </w:divBdr>
          <w:divsChild>
            <w:div w:id="40411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6815">
      <w:bodyDiv w:val="1"/>
      <w:marLeft w:val="0"/>
      <w:marRight w:val="0"/>
      <w:marTop w:val="0"/>
      <w:marBottom w:val="0"/>
      <w:divBdr>
        <w:top w:val="none" w:sz="0" w:space="0" w:color="auto"/>
        <w:left w:val="none" w:sz="0" w:space="0" w:color="auto"/>
        <w:bottom w:val="none" w:sz="0" w:space="0" w:color="auto"/>
        <w:right w:val="none" w:sz="0" w:space="0" w:color="auto"/>
      </w:divBdr>
    </w:div>
    <w:div w:id="2047556701">
      <w:bodyDiv w:val="1"/>
      <w:marLeft w:val="0"/>
      <w:marRight w:val="0"/>
      <w:marTop w:val="0"/>
      <w:marBottom w:val="0"/>
      <w:divBdr>
        <w:top w:val="none" w:sz="0" w:space="0" w:color="auto"/>
        <w:left w:val="none" w:sz="0" w:space="0" w:color="auto"/>
        <w:bottom w:val="none" w:sz="0" w:space="0" w:color="auto"/>
        <w:right w:val="none" w:sz="0" w:space="0" w:color="auto"/>
      </w:divBdr>
    </w:div>
    <w:div w:id="20752019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1187</Words>
  <Characters>6769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Minutes of Glyn Ceiriog Community Council held at the Islwyn Ffowc Elis Room, Memorial Institute on Wednesday 24th January 2013</vt:lpstr>
    </vt:vector>
  </TitlesOfParts>
  <Company>WCBC</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Glyn Ceiriog Community Council held at the Islwyn Ffowc Elis Room, Memorial Institute on Wednesday 24th January 2013</dc:title>
  <dc:creator>Jean</dc:creator>
  <cp:lastModifiedBy>jean davies</cp:lastModifiedBy>
  <cp:revision>2</cp:revision>
  <cp:lastPrinted>2019-07-24T08:50:00Z</cp:lastPrinted>
  <dcterms:created xsi:type="dcterms:W3CDTF">2023-08-07T14:16:00Z</dcterms:created>
  <dcterms:modified xsi:type="dcterms:W3CDTF">2023-08-07T14:16:00Z</dcterms:modified>
</cp:coreProperties>
</file>